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DD8" w:rsidRPr="0010091D" w:rsidRDefault="006A429A" w:rsidP="006A429A">
      <w:pPr>
        <w:ind w:right="4"/>
        <w:rPr>
          <w:sz w:val="6"/>
        </w:rPr>
      </w:pPr>
      <w:r>
        <w:rPr>
          <w:rFonts w:ascii="Times New Roman" w:hAnsi="Times New Roman"/>
          <w:b/>
          <w:noProof/>
          <w:sz w:val="24"/>
          <w:szCs w:val="28"/>
        </w:rPr>
        <w:drawing>
          <wp:anchor distT="0" distB="0" distL="114300" distR="114300" simplePos="0" relativeHeight="251661312" behindDoc="1" locked="0" layoutInCell="1" allowOverlap="1" wp14:anchorId="566B31CD" wp14:editId="696262D5">
            <wp:simplePos x="0" y="0"/>
            <wp:positionH relativeFrom="margin">
              <wp:posOffset>5686425</wp:posOffset>
            </wp:positionH>
            <wp:positionV relativeFrom="margin">
              <wp:posOffset>0</wp:posOffset>
            </wp:positionV>
            <wp:extent cx="857250" cy="638810"/>
            <wp:effectExtent l="0" t="0" r="0" b="0"/>
            <wp:wrapSquare wrapText="bothSides"/>
            <wp:docPr id="2" name="Picture 2" descr="C:\Documents and Settings\Ramesh M N\My Documents\My Pictures\Picture\civil engineering logo khai small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amesh M N\My Documents\My Pictures\Picture\civil engineering logo khai small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4"/>
          <w:szCs w:val="28"/>
        </w:rPr>
        <w:drawing>
          <wp:anchor distT="0" distB="0" distL="114300" distR="114300" simplePos="0" relativeHeight="251657216" behindDoc="1" locked="0" layoutInCell="1" allowOverlap="1" wp14:anchorId="3B0C7C0B" wp14:editId="68FF94E6">
            <wp:simplePos x="0" y="0"/>
            <wp:positionH relativeFrom="column">
              <wp:posOffset>-514350</wp:posOffset>
            </wp:positionH>
            <wp:positionV relativeFrom="paragraph">
              <wp:posOffset>0</wp:posOffset>
            </wp:positionV>
            <wp:extent cx="1581150" cy="657225"/>
            <wp:effectExtent l="0" t="0" r="0" b="0"/>
            <wp:wrapThrough wrapText="bothSides">
              <wp:wrapPolygon edited="0">
                <wp:start x="0" y="0"/>
                <wp:lineTo x="0" y="21287"/>
                <wp:lineTo x="21340" y="21287"/>
                <wp:lineTo x="2134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4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3CB8" w:rsidRPr="006A429A" w:rsidRDefault="006A429A" w:rsidP="006A429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0"/>
          <w:u w:val="single"/>
        </w:rPr>
      </w:pPr>
      <w:r w:rsidRPr="006A429A">
        <w:rPr>
          <w:rFonts w:ascii="Times New Roman" w:hAnsi="Times New Roman"/>
          <w:b/>
          <w:sz w:val="32"/>
          <w:szCs w:val="28"/>
        </w:rPr>
        <w:t>DEPARTMENT OF CIVIL ENGINEERING</w:t>
      </w:r>
    </w:p>
    <w:p w:rsidR="00AA3CB8" w:rsidRDefault="00AA3CB8" w:rsidP="009E05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  <w:u w:val="single"/>
        </w:rPr>
      </w:pPr>
    </w:p>
    <w:p w:rsidR="006A429A" w:rsidRDefault="006A429A" w:rsidP="009E05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  <w:u w:val="single"/>
        </w:rPr>
      </w:pPr>
    </w:p>
    <w:p w:rsidR="00B73E05" w:rsidRPr="005575F6" w:rsidRDefault="00B73E05" w:rsidP="009E05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  <w:u w:val="single"/>
        </w:rPr>
      </w:pPr>
      <w:r w:rsidRPr="005575F6">
        <w:rPr>
          <w:rFonts w:ascii="Times New Roman" w:hAnsi="Times New Roman" w:cs="Times New Roman"/>
          <w:b/>
          <w:sz w:val="24"/>
          <w:szCs w:val="20"/>
          <w:u w:val="single"/>
        </w:rPr>
        <w:t>COU</w:t>
      </w:r>
      <w:r w:rsidR="0030298B" w:rsidRPr="005575F6">
        <w:rPr>
          <w:rFonts w:ascii="Times New Roman" w:hAnsi="Times New Roman" w:cs="Times New Roman"/>
          <w:b/>
          <w:sz w:val="24"/>
          <w:szCs w:val="20"/>
          <w:u w:val="single"/>
        </w:rPr>
        <w:t>RSE OUTLI</w:t>
      </w:r>
      <w:r w:rsidR="00661CD3" w:rsidRPr="005575F6">
        <w:rPr>
          <w:rFonts w:ascii="Times New Roman" w:hAnsi="Times New Roman" w:cs="Times New Roman"/>
          <w:b/>
          <w:sz w:val="24"/>
          <w:szCs w:val="20"/>
          <w:u w:val="single"/>
        </w:rPr>
        <w:t xml:space="preserve">NE FOR THE SESSION </w:t>
      </w:r>
      <w:r w:rsidR="0005034C">
        <w:rPr>
          <w:rFonts w:ascii="Times New Roman" w:hAnsi="Times New Roman" w:cs="Times New Roman"/>
          <w:b/>
          <w:sz w:val="24"/>
          <w:szCs w:val="20"/>
          <w:u w:val="single"/>
        </w:rPr>
        <w:t>NOV</w:t>
      </w:r>
      <w:r w:rsidR="0064470E">
        <w:rPr>
          <w:rFonts w:ascii="Times New Roman" w:hAnsi="Times New Roman" w:cs="Times New Roman"/>
          <w:b/>
          <w:sz w:val="24"/>
          <w:szCs w:val="20"/>
          <w:u w:val="single"/>
        </w:rPr>
        <w:t xml:space="preserve"> – </w:t>
      </w:r>
      <w:r w:rsidR="0005034C">
        <w:rPr>
          <w:rFonts w:ascii="Times New Roman" w:hAnsi="Times New Roman" w:cs="Times New Roman"/>
          <w:b/>
          <w:sz w:val="24"/>
          <w:szCs w:val="20"/>
          <w:u w:val="single"/>
        </w:rPr>
        <w:t>FEB</w:t>
      </w:r>
      <w:r w:rsidR="0064470E">
        <w:rPr>
          <w:rFonts w:ascii="Times New Roman" w:hAnsi="Times New Roman" w:cs="Times New Roman"/>
          <w:b/>
          <w:sz w:val="24"/>
          <w:szCs w:val="20"/>
          <w:u w:val="single"/>
        </w:rPr>
        <w:t xml:space="preserve"> 202</w:t>
      </w:r>
      <w:r w:rsidR="0005034C">
        <w:rPr>
          <w:rFonts w:ascii="Times New Roman" w:hAnsi="Times New Roman" w:cs="Times New Roman"/>
          <w:b/>
          <w:sz w:val="24"/>
          <w:szCs w:val="20"/>
          <w:u w:val="single"/>
        </w:rPr>
        <w:t>3</w:t>
      </w:r>
      <w:r w:rsidR="006265A4">
        <w:rPr>
          <w:rFonts w:ascii="Times New Roman" w:hAnsi="Times New Roman" w:cs="Times New Roman"/>
          <w:b/>
          <w:sz w:val="24"/>
          <w:szCs w:val="20"/>
          <w:u w:val="single"/>
        </w:rPr>
        <w:t>-2</w:t>
      </w:r>
      <w:r w:rsidR="0005034C">
        <w:rPr>
          <w:rFonts w:ascii="Times New Roman" w:hAnsi="Times New Roman" w:cs="Times New Roman"/>
          <w:b/>
          <w:sz w:val="24"/>
          <w:szCs w:val="20"/>
          <w:u w:val="single"/>
        </w:rPr>
        <w:t>4</w:t>
      </w:r>
      <w:r w:rsidR="00845462">
        <w:rPr>
          <w:rFonts w:ascii="Times New Roman" w:hAnsi="Times New Roman" w:cs="Times New Roman"/>
          <w:b/>
          <w:sz w:val="24"/>
          <w:szCs w:val="20"/>
          <w:u w:val="single"/>
        </w:rPr>
        <w:t xml:space="preserve"> (</w:t>
      </w:r>
      <w:r w:rsidR="0064470E">
        <w:rPr>
          <w:rFonts w:ascii="Times New Roman" w:hAnsi="Times New Roman" w:cs="Times New Roman"/>
          <w:b/>
          <w:sz w:val="24"/>
          <w:szCs w:val="20"/>
          <w:u w:val="single"/>
        </w:rPr>
        <w:t>ODD</w:t>
      </w:r>
      <w:r w:rsidR="009B3891" w:rsidRPr="005575F6">
        <w:rPr>
          <w:rFonts w:ascii="Times New Roman" w:hAnsi="Times New Roman" w:cs="Times New Roman"/>
          <w:b/>
          <w:sz w:val="24"/>
          <w:szCs w:val="20"/>
          <w:u w:val="single"/>
        </w:rPr>
        <w:t xml:space="preserve"> SEM)</w:t>
      </w:r>
    </w:p>
    <w:p w:rsidR="002709E8" w:rsidRPr="00B73E05" w:rsidRDefault="002709E8" w:rsidP="009E05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6C24" w:rsidRPr="00506535" w:rsidRDefault="00D86C24" w:rsidP="002709E8">
      <w:pPr>
        <w:spacing w:after="0" w:line="240" w:lineRule="auto"/>
        <w:rPr>
          <w:rFonts w:ascii="Times New Roman" w:hAnsi="Times New Roman" w:cs="Times New Roman"/>
          <w:b/>
        </w:rPr>
      </w:pPr>
      <w:r w:rsidRPr="002709E8">
        <w:rPr>
          <w:rFonts w:ascii="Times New Roman" w:hAnsi="Times New Roman" w:cs="Times New Roman"/>
          <w:b/>
          <w:sz w:val="24"/>
          <w:szCs w:val="20"/>
        </w:rPr>
        <w:t xml:space="preserve">Faculty Name: </w:t>
      </w:r>
      <w:r w:rsidR="006265A4">
        <w:rPr>
          <w:rFonts w:ascii="Times New Roman" w:hAnsi="Times New Roman" w:cs="Times New Roman"/>
          <w:b/>
          <w:sz w:val="24"/>
          <w:szCs w:val="20"/>
        </w:rPr>
        <w:t>Dr. SUNEETH KUMAR S M</w:t>
      </w:r>
    </w:p>
    <w:p w:rsidR="00D86C24" w:rsidRPr="00506535" w:rsidRDefault="00D86C24" w:rsidP="002709E8">
      <w:pPr>
        <w:spacing w:after="0" w:line="240" w:lineRule="auto"/>
        <w:rPr>
          <w:rFonts w:ascii="Times New Roman" w:hAnsi="Times New Roman" w:cs="Times New Roman"/>
          <w:b/>
        </w:rPr>
      </w:pPr>
      <w:r w:rsidRPr="002709E8">
        <w:rPr>
          <w:rFonts w:ascii="Times New Roman" w:hAnsi="Times New Roman" w:cs="Times New Roman"/>
          <w:b/>
          <w:sz w:val="24"/>
          <w:szCs w:val="20"/>
        </w:rPr>
        <w:t xml:space="preserve">Subject with code: </w:t>
      </w:r>
      <w:r w:rsidR="00E457DA" w:rsidRPr="00E457DA">
        <w:rPr>
          <w:rFonts w:ascii="Times New Roman" w:hAnsi="Times New Roman" w:cs="Times New Roman"/>
          <w:b/>
          <w:sz w:val="24"/>
          <w:szCs w:val="20"/>
        </w:rPr>
        <w:t>21CIV57</w:t>
      </w:r>
      <w:r w:rsidR="00E457DA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E73CC4">
        <w:rPr>
          <w:rFonts w:ascii="Times New Roman" w:hAnsi="Times New Roman" w:cs="Times New Roman"/>
          <w:b/>
        </w:rPr>
        <w:t>ENVIRONMENTAL STUDIES</w:t>
      </w:r>
    </w:p>
    <w:p w:rsidR="00F145D3" w:rsidRPr="002709E8" w:rsidRDefault="00D86C24" w:rsidP="002709E8">
      <w:pPr>
        <w:spacing w:after="0" w:line="240" w:lineRule="auto"/>
        <w:rPr>
          <w:rFonts w:ascii="Times New Roman" w:hAnsi="Times New Roman" w:cs="Times New Roman"/>
          <w:b/>
          <w:sz w:val="24"/>
          <w:szCs w:val="20"/>
        </w:rPr>
      </w:pPr>
      <w:r w:rsidRPr="002709E8">
        <w:rPr>
          <w:rFonts w:ascii="Times New Roman" w:hAnsi="Times New Roman" w:cs="Times New Roman"/>
          <w:b/>
          <w:sz w:val="24"/>
          <w:szCs w:val="20"/>
        </w:rPr>
        <w:t>Semester with section:</w:t>
      </w:r>
      <w:r w:rsidR="0064470E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6265A4">
        <w:rPr>
          <w:rFonts w:ascii="Times New Roman" w:hAnsi="Times New Roman" w:cs="Times New Roman"/>
          <w:b/>
          <w:sz w:val="24"/>
          <w:szCs w:val="20"/>
        </w:rPr>
        <w:t>5</w:t>
      </w:r>
      <w:r w:rsidR="006265A4" w:rsidRPr="006265A4">
        <w:rPr>
          <w:rFonts w:ascii="Times New Roman" w:hAnsi="Times New Roman" w:cs="Times New Roman"/>
          <w:b/>
          <w:sz w:val="24"/>
          <w:szCs w:val="20"/>
          <w:vertAlign w:val="superscript"/>
        </w:rPr>
        <w:t>th</w:t>
      </w:r>
      <w:r w:rsidR="006265A4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5575F6" w:rsidRPr="00506535">
        <w:rPr>
          <w:rFonts w:ascii="Times New Roman" w:hAnsi="Times New Roman" w:cs="Times New Roman"/>
          <w:b/>
        </w:rPr>
        <w:t>S</w:t>
      </w:r>
      <w:r w:rsidR="00661CD3" w:rsidRPr="00506535">
        <w:rPr>
          <w:rFonts w:ascii="Times New Roman" w:hAnsi="Times New Roman" w:cs="Times New Roman"/>
          <w:b/>
        </w:rPr>
        <w:t>em</w:t>
      </w:r>
      <w:r w:rsidR="006265A4">
        <w:rPr>
          <w:rFonts w:ascii="Times New Roman" w:hAnsi="Times New Roman" w:cs="Times New Roman"/>
          <w:b/>
        </w:rPr>
        <w:t xml:space="preserve">ester </w:t>
      </w:r>
      <w:r w:rsidR="000E5C69">
        <w:rPr>
          <w:rFonts w:ascii="Times New Roman" w:hAnsi="Times New Roman" w:cs="Times New Roman"/>
          <w:b/>
        </w:rPr>
        <w:t>DS</w:t>
      </w:r>
      <w:r w:rsidR="00E73CC4">
        <w:rPr>
          <w:rFonts w:ascii="Times New Roman" w:hAnsi="Times New Roman" w:cs="Times New Roman"/>
          <w:b/>
        </w:rPr>
        <w:t xml:space="preserve"> </w:t>
      </w:r>
      <w:r w:rsidR="006265A4">
        <w:rPr>
          <w:rFonts w:ascii="Times New Roman" w:hAnsi="Times New Roman" w:cs="Times New Roman"/>
          <w:b/>
        </w:rPr>
        <w:t>‘A’ Section</w:t>
      </w:r>
    </w:p>
    <w:p w:rsidR="002709E8" w:rsidRPr="00B73E05" w:rsidRDefault="002709E8" w:rsidP="00B73E0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148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709"/>
        <w:gridCol w:w="1323"/>
        <w:gridCol w:w="5220"/>
        <w:gridCol w:w="990"/>
        <w:gridCol w:w="1440"/>
        <w:gridCol w:w="810"/>
      </w:tblGrid>
      <w:tr w:rsidR="001C52F8" w:rsidRPr="00055654" w:rsidTr="00F23718">
        <w:trPr>
          <w:trHeight w:val="620"/>
        </w:trPr>
        <w:tc>
          <w:tcPr>
            <w:tcW w:w="992" w:type="dxa"/>
            <w:vAlign w:val="center"/>
          </w:tcPr>
          <w:p w:rsidR="001C52F8" w:rsidRPr="00677D44" w:rsidRDefault="001C52F8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709" w:type="dxa"/>
            <w:vAlign w:val="center"/>
          </w:tcPr>
          <w:p w:rsidR="001C52F8" w:rsidRPr="00677D44" w:rsidRDefault="001C52F8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:rsidR="001C52F8" w:rsidRPr="00677D44" w:rsidRDefault="001C52F8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323" w:type="dxa"/>
            <w:vAlign w:val="center"/>
          </w:tcPr>
          <w:p w:rsidR="001C52F8" w:rsidRPr="00677D44" w:rsidRDefault="001C52F8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planned</w:t>
            </w:r>
          </w:p>
        </w:tc>
        <w:tc>
          <w:tcPr>
            <w:tcW w:w="5220" w:type="dxa"/>
            <w:vAlign w:val="center"/>
          </w:tcPr>
          <w:p w:rsidR="001C52F8" w:rsidRPr="00677D44" w:rsidRDefault="001C52F8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proposed to be covered</w:t>
            </w:r>
          </w:p>
        </w:tc>
        <w:tc>
          <w:tcPr>
            <w:tcW w:w="990" w:type="dxa"/>
            <w:vAlign w:val="center"/>
          </w:tcPr>
          <w:p w:rsidR="001C52F8" w:rsidRPr="00677D44" w:rsidRDefault="001C52F8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Portion to be covered in %</w:t>
            </w:r>
          </w:p>
        </w:tc>
        <w:tc>
          <w:tcPr>
            <w:tcW w:w="1440" w:type="dxa"/>
            <w:vAlign w:val="center"/>
          </w:tcPr>
          <w:p w:rsidR="001C52F8" w:rsidRPr="00677D44" w:rsidRDefault="001C52F8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810" w:type="dxa"/>
            <w:vAlign w:val="center"/>
          </w:tcPr>
          <w:p w:rsidR="001C52F8" w:rsidRPr="00677D44" w:rsidRDefault="001C52F8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77D4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9638DF" w:rsidRPr="00055654" w:rsidTr="0001505C">
        <w:trPr>
          <w:trHeight w:val="602"/>
        </w:trPr>
        <w:tc>
          <w:tcPr>
            <w:tcW w:w="992" w:type="dxa"/>
            <w:vMerge w:val="restart"/>
            <w:vAlign w:val="center"/>
          </w:tcPr>
          <w:p w:rsidR="009638DF" w:rsidRPr="00055654" w:rsidRDefault="009638DF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  <w:r w:rsidRPr="00E41377">
              <w:rPr>
                <w:rFonts w:ascii="Times New Roman" w:hAnsi="Times New Roman" w:cs="Times New Roman"/>
                <w:b/>
                <w:sz w:val="18"/>
                <w:szCs w:val="18"/>
              </w:rPr>
              <w:t>Module 1</w:t>
            </w:r>
          </w:p>
        </w:tc>
        <w:tc>
          <w:tcPr>
            <w:tcW w:w="709" w:type="dxa"/>
            <w:vAlign w:val="center"/>
          </w:tcPr>
          <w:p w:rsidR="009638DF" w:rsidRPr="00E41377" w:rsidRDefault="009638DF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23" w:type="dxa"/>
            <w:vAlign w:val="center"/>
          </w:tcPr>
          <w:p w:rsidR="009638DF" w:rsidRPr="00F046C0" w:rsidRDefault="009638DF" w:rsidP="00901FA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9638DF" w:rsidRDefault="009638DF" w:rsidP="00E42536">
            <w:pPr>
              <w:pStyle w:val="TableParagraph"/>
              <w:spacing w:line="232" w:lineRule="auto"/>
              <w:ind w:left="107" w:right="143"/>
              <w:rPr>
                <w:rFonts w:ascii="Times New Roman"/>
              </w:rPr>
            </w:pPr>
            <w:r>
              <w:rPr>
                <w:rFonts w:ascii="Times New Roman"/>
                <w:b/>
              </w:rPr>
              <w:t xml:space="preserve">Ecosystems </w:t>
            </w:r>
            <w:r>
              <w:rPr>
                <w:rFonts w:ascii="Times New Roman"/>
              </w:rPr>
              <w:t>(Structure and</w:t>
            </w:r>
            <w:r>
              <w:rPr>
                <w:rFonts w:ascii="Times New Roman"/>
                <w:spacing w:val="1"/>
              </w:rPr>
              <w:t xml:space="preserve"> </w:t>
            </w:r>
            <w:r>
              <w:rPr>
                <w:rFonts w:ascii="Times New Roman"/>
              </w:rPr>
              <w:t>Function): Forest, Desert,</w:t>
            </w:r>
            <w:r>
              <w:rPr>
                <w:rFonts w:ascii="Times New Roman"/>
                <w:spacing w:val="1"/>
              </w:rPr>
              <w:t xml:space="preserve"> </w:t>
            </w:r>
            <w:r>
              <w:rPr>
                <w:rFonts w:ascii="Times New Roman"/>
              </w:rPr>
              <w:t>Wetlands,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Riverine,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Oceanic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and</w:t>
            </w:r>
            <w:r>
              <w:rPr>
                <w:rFonts w:ascii="Times New Roman"/>
                <w:spacing w:val="-52"/>
              </w:rPr>
              <w:t xml:space="preserve"> </w:t>
            </w:r>
            <w:r>
              <w:rPr>
                <w:rFonts w:ascii="Times New Roman"/>
              </w:rPr>
              <w:t>Lake.</w:t>
            </w:r>
          </w:p>
        </w:tc>
        <w:tc>
          <w:tcPr>
            <w:tcW w:w="990" w:type="dxa"/>
            <w:vMerge w:val="restart"/>
            <w:vAlign w:val="center"/>
          </w:tcPr>
          <w:p w:rsidR="009638DF" w:rsidRPr="00C45519" w:rsidRDefault="009638DF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4551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40" w:type="dxa"/>
            <w:vAlign w:val="center"/>
          </w:tcPr>
          <w:p w:rsidR="009638DF" w:rsidRPr="001C52F8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 w:val="restart"/>
            <w:vAlign w:val="center"/>
          </w:tcPr>
          <w:p w:rsidR="009638DF" w:rsidRPr="00055654" w:rsidRDefault="009638DF" w:rsidP="00254A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9638DF" w:rsidRPr="00055654" w:rsidTr="0001505C">
        <w:trPr>
          <w:trHeight w:val="566"/>
        </w:trPr>
        <w:tc>
          <w:tcPr>
            <w:tcW w:w="992" w:type="dxa"/>
            <w:vMerge/>
            <w:vAlign w:val="center"/>
          </w:tcPr>
          <w:p w:rsidR="009638DF" w:rsidRPr="00055654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638DF" w:rsidRPr="00E41377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23" w:type="dxa"/>
            <w:vAlign w:val="center"/>
          </w:tcPr>
          <w:p w:rsidR="009638DF" w:rsidRPr="00F046C0" w:rsidRDefault="009638DF" w:rsidP="00C4551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9638DF" w:rsidRDefault="009638DF" w:rsidP="00E42536">
            <w:pPr>
              <w:pStyle w:val="TableParagraph"/>
              <w:spacing w:before="1" w:line="266" w:lineRule="auto"/>
              <w:ind w:left="107" w:right="220"/>
            </w:pPr>
            <w:r>
              <w:rPr>
                <w:b/>
              </w:rPr>
              <w:t>Biodiversity:</w:t>
            </w:r>
            <w:r>
              <w:rPr>
                <w:b/>
                <w:spacing w:val="-2"/>
              </w:rPr>
              <w:t xml:space="preserve"> </w:t>
            </w:r>
            <w:r>
              <w:t>Types,</w:t>
            </w:r>
            <w:r>
              <w:rPr>
                <w:spacing w:val="-7"/>
              </w:rPr>
              <w:t xml:space="preserve"> </w:t>
            </w:r>
            <w:r>
              <w:t>Value;</w:t>
            </w:r>
            <w:r>
              <w:rPr>
                <w:spacing w:val="-5"/>
              </w:rPr>
              <w:t xml:space="preserve"> </w:t>
            </w:r>
            <w:r>
              <w:t>Hot-</w:t>
            </w:r>
            <w:r>
              <w:rPr>
                <w:spacing w:val="-47"/>
              </w:rPr>
              <w:t xml:space="preserve"> </w:t>
            </w:r>
            <w:r>
              <w:t>spots;</w:t>
            </w:r>
            <w:r>
              <w:rPr>
                <w:spacing w:val="-5"/>
              </w:rPr>
              <w:t xml:space="preserve"> </w:t>
            </w:r>
            <w:r>
              <w:t>Threats.</w:t>
            </w:r>
          </w:p>
        </w:tc>
        <w:tc>
          <w:tcPr>
            <w:tcW w:w="990" w:type="dxa"/>
            <w:vMerge/>
            <w:vAlign w:val="center"/>
          </w:tcPr>
          <w:p w:rsidR="009638DF" w:rsidRPr="00055654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9638DF" w:rsidRDefault="009638DF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9638DF" w:rsidRPr="00055654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9638DF" w:rsidRPr="00055654" w:rsidTr="00F23718">
        <w:trPr>
          <w:trHeight w:val="179"/>
        </w:trPr>
        <w:tc>
          <w:tcPr>
            <w:tcW w:w="992" w:type="dxa"/>
            <w:vMerge/>
            <w:vAlign w:val="center"/>
          </w:tcPr>
          <w:p w:rsidR="009638DF" w:rsidRPr="00055654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638DF" w:rsidRPr="00E41377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23" w:type="dxa"/>
            <w:vAlign w:val="center"/>
          </w:tcPr>
          <w:p w:rsidR="009638DF" w:rsidRPr="00F046C0" w:rsidRDefault="009638DF" w:rsidP="006820E8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9638DF" w:rsidRDefault="009638DF" w:rsidP="00E42536">
            <w:pPr>
              <w:pStyle w:val="TableParagraph"/>
              <w:spacing w:before="1" w:line="261" w:lineRule="auto"/>
              <w:ind w:left="107" w:right="468"/>
            </w:pPr>
            <w:r>
              <w:t>Conservation of biodiversity,</w:t>
            </w:r>
            <w:r>
              <w:rPr>
                <w:spacing w:val="-48"/>
              </w:rPr>
              <w:t xml:space="preserve"> </w:t>
            </w:r>
            <w:r>
              <w:t>Forest Wealth, and</w:t>
            </w:r>
            <w:r>
              <w:rPr>
                <w:spacing w:val="1"/>
              </w:rPr>
              <w:t xml:space="preserve"> </w:t>
            </w:r>
            <w:r>
              <w:t>Deforestation.</w:t>
            </w:r>
          </w:p>
        </w:tc>
        <w:tc>
          <w:tcPr>
            <w:tcW w:w="990" w:type="dxa"/>
            <w:vMerge/>
            <w:vAlign w:val="center"/>
          </w:tcPr>
          <w:p w:rsidR="009638DF" w:rsidRPr="00055654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9638DF" w:rsidRDefault="009638DF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9638DF" w:rsidRPr="00055654" w:rsidRDefault="009638DF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c>
          <w:tcPr>
            <w:tcW w:w="992" w:type="dxa"/>
            <w:vMerge w:val="restart"/>
            <w:vAlign w:val="center"/>
          </w:tcPr>
          <w:p w:rsidR="008B47E4" w:rsidRPr="00055654" w:rsidRDefault="008B47E4" w:rsidP="008B47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  <w:r w:rsidRPr="00E4137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Module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780A2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E42536">
            <w:pPr>
              <w:pStyle w:val="TableParagraph"/>
              <w:spacing w:before="1" w:line="261" w:lineRule="auto"/>
              <w:ind w:left="107" w:right="188"/>
            </w:pPr>
            <w:r>
              <w:rPr>
                <w:b/>
              </w:rPr>
              <w:t>Advances in Energy Systems</w:t>
            </w:r>
            <w:r>
              <w:rPr>
                <w:b/>
                <w:spacing w:val="1"/>
              </w:rPr>
              <w:t xml:space="preserve"> </w:t>
            </w:r>
            <w:r>
              <w:t>(Merits,</w:t>
            </w:r>
            <w:r>
              <w:rPr>
                <w:spacing w:val="-7"/>
              </w:rPr>
              <w:t xml:space="preserve"> </w:t>
            </w:r>
            <w:r>
              <w:t>Demerits,</w:t>
            </w:r>
            <w:r>
              <w:rPr>
                <w:spacing w:val="-7"/>
              </w:rPr>
              <w:t xml:space="preserve"> </w:t>
            </w:r>
            <w:r>
              <w:t>Global</w:t>
            </w:r>
            <w:r>
              <w:rPr>
                <w:spacing w:val="-3"/>
              </w:rPr>
              <w:t xml:space="preserve"> </w:t>
            </w:r>
            <w:r>
              <w:t>Status</w:t>
            </w:r>
            <w:r>
              <w:rPr>
                <w:spacing w:val="-4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Applications)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rPr>
          <w:trHeight w:val="233"/>
        </w:trPr>
        <w:tc>
          <w:tcPr>
            <w:tcW w:w="992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780A2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E42536">
            <w:pPr>
              <w:pStyle w:val="TableParagraph"/>
              <w:spacing w:before="7" w:line="261" w:lineRule="auto"/>
              <w:ind w:left="107" w:right="116"/>
            </w:pPr>
            <w:r>
              <w:t>Hydrogen,</w:t>
            </w:r>
            <w:r>
              <w:rPr>
                <w:spacing w:val="-7"/>
              </w:rPr>
              <w:t xml:space="preserve"> </w:t>
            </w:r>
            <w:r>
              <w:t>Solar,</w:t>
            </w:r>
            <w:r>
              <w:rPr>
                <w:spacing w:val="-6"/>
              </w:rPr>
              <w:t xml:space="preserve"> </w:t>
            </w:r>
            <w:r>
              <w:t>OTEC,</w:t>
            </w:r>
            <w:r>
              <w:rPr>
                <w:spacing w:val="-1"/>
              </w:rPr>
              <w:t xml:space="preserve"> </w:t>
            </w:r>
            <w:r>
              <w:t>Tidal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7"/>
              </w:rPr>
              <w:t xml:space="preserve"> </w:t>
            </w:r>
            <w:r>
              <w:t>Wind.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rPr>
          <w:trHeight w:val="233"/>
        </w:trPr>
        <w:tc>
          <w:tcPr>
            <w:tcW w:w="992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D039E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E42536">
            <w:pPr>
              <w:pStyle w:val="TableParagraph"/>
              <w:spacing w:before="1" w:line="259" w:lineRule="auto"/>
              <w:ind w:left="107" w:right="176"/>
            </w:pPr>
            <w:r>
              <w:rPr>
                <w:b/>
              </w:rPr>
              <w:t>Natural Resource Management</w:t>
            </w:r>
            <w:r>
              <w:rPr>
                <w:b/>
                <w:spacing w:val="-47"/>
              </w:rPr>
              <w:t xml:space="preserve"> </w:t>
            </w:r>
            <w:r>
              <w:t>(Concept and case-studies):</w:t>
            </w:r>
            <w:r>
              <w:rPr>
                <w:spacing w:val="1"/>
              </w:rPr>
              <w:t xml:space="preserve"> </w:t>
            </w:r>
            <w:r>
              <w:t>Disaster Management,</w:t>
            </w:r>
            <w:r>
              <w:rPr>
                <w:spacing w:val="1"/>
              </w:rPr>
              <w:t xml:space="preserve"> </w:t>
            </w:r>
            <w:r>
              <w:t>Sustainable Mining, Cloud</w:t>
            </w:r>
            <w:r>
              <w:rPr>
                <w:spacing w:val="1"/>
              </w:rPr>
              <w:t xml:space="preserve"> </w:t>
            </w:r>
            <w:r>
              <w:t>Seeding,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Carbon</w:t>
            </w:r>
            <w:r>
              <w:rPr>
                <w:spacing w:val="-3"/>
              </w:rPr>
              <w:t xml:space="preserve"> </w:t>
            </w:r>
            <w:r>
              <w:t>Trading.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rPr>
          <w:trHeight w:val="233"/>
        </w:trPr>
        <w:tc>
          <w:tcPr>
            <w:tcW w:w="992" w:type="dxa"/>
            <w:vMerge w:val="restart"/>
            <w:vAlign w:val="center"/>
          </w:tcPr>
          <w:p w:rsidR="008B47E4" w:rsidRPr="00055654" w:rsidRDefault="008B47E4" w:rsidP="008B47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  <w:r w:rsidRPr="00E4137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Module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D039E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C81DCC">
            <w:pPr>
              <w:pStyle w:val="TableParagraph"/>
              <w:tabs>
                <w:tab w:val="left" w:pos="2231"/>
              </w:tabs>
              <w:spacing w:before="1" w:line="259" w:lineRule="auto"/>
              <w:ind w:left="107" w:right="89"/>
              <w:jc w:val="both"/>
            </w:pPr>
            <w:r>
              <w:rPr>
                <w:b/>
              </w:rPr>
              <w:t>Environmental</w:t>
            </w:r>
            <w:r>
              <w:rPr>
                <w:b/>
              </w:rPr>
              <w:tab/>
              <w:t>Pollution</w:t>
            </w:r>
            <w:r>
              <w:rPr>
                <w:b/>
                <w:spacing w:val="-48"/>
              </w:rPr>
              <w:t xml:space="preserve"> </w:t>
            </w:r>
            <w:r>
              <w:t>(Sources,</w:t>
            </w:r>
            <w:r>
              <w:rPr>
                <w:spacing w:val="1"/>
              </w:rPr>
              <w:t xml:space="preserve"> </w:t>
            </w:r>
            <w:r>
              <w:t>Impacts,</w:t>
            </w:r>
            <w:r>
              <w:rPr>
                <w:spacing w:val="50"/>
              </w:rPr>
              <w:t xml:space="preserve"> </w:t>
            </w:r>
            <w:r>
              <w:t>Corrective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Preventive</w:t>
            </w:r>
            <w:r>
              <w:rPr>
                <w:spacing w:val="1"/>
              </w:rPr>
              <w:t xml:space="preserve"> </w:t>
            </w:r>
            <w:r>
              <w:t>measures,</w:t>
            </w:r>
            <w:r>
              <w:rPr>
                <w:spacing w:val="1"/>
              </w:rPr>
              <w:t xml:space="preserve"> </w:t>
            </w:r>
            <w:r>
              <w:t>Relevant</w:t>
            </w:r>
            <w:r>
              <w:rPr>
                <w:spacing w:val="26"/>
              </w:rPr>
              <w:t xml:space="preserve"> </w:t>
            </w:r>
            <w:r>
              <w:t>Environmental</w:t>
            </w:r>
            <w:r>
              <w:rPr>
                <w:spacing w:val="40"/>
              </w:rPr>
              <w:t xml:space="preserve"> </w:t>
            </w:r>
            <w:r>
              <w:t>Acts,</w:t>
            </w:r>
          </w:p>
          <w:p w:rsidR="008B47E4" w:rsidRDefault="008B47E4" w:rsidP="00C81DCC">
            <w:pPr>
              <w:pStyle w:val="TableParagraph"/>
              <w:spacing w:before="2" w:line="266" w:lineRule="exact"/>
              <w:ind w:left="107"/>
            </w:pPr>
            <w:r>
              <w:t>Case-studies)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rPr>
          <w:trHeight w:val="233"/>
        </w:trPr>
        <w:tc>
          <w:tcPr>
            <w:tcW w:w="992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23" w:type="dxa"/>
            <w:vAlign w:val="center"/>
          </w:tcPr>
          <w:p w:rsidR="008B47E4" w:rsidRDefault="008B47E4" w:rsidP="00D039E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C81DCC">
            <w:pPr>
              <w:pStyle w:val="TableParagraph"/>
              <w:tabs>
                <w:tab w:val="left" w:pos="1009"/>
                <w:tab w:val="left" w:pos="1580"/>
                <w:tab w:val="left" w:pos="2492"/>
              </w:tabs>
              <w:spacing w:before="1"/>
              <w:ind w:left="107"/>
            </w:pPr>
            <w:r>
              <w:t>Surface</w:t>
            </w:r>
            <w:r>
              <w:tab/>
              <w:t>and</w:t>
            </w:r>
            <w:r>
              <w:tab/>
              <w:t>Ground</w:t>
            </w:r>
            <w:r>
              <w:tab/>
              <w:t>Water</w:t>
            </w:r>
          </w:p>
          <w:p w:rsidR="008B47E4" w:rsidRDefault="008B47E4" w:rsidP="00C81DCC">
            <w:pPr>
              <w:pStyle w:val="TableParagraph"/>
              <w:spacing w:line="290" w:lineRule="atLeast"/>
              <w:ind w:left="107"/>
            </w:pPr>
            <w:r>
              <w:t>Pollution;</w:t>
            </w:r>
            <w:r>
              <w:rPr>
                <w:spacing w:val="30"/>
              </w:rPr>
              <w:t xml:space="preserve"> </w:t>
            </w:r>
            <w:r>
              <w:t>Noise</w:t>
            </w:r>
            <w:r>
              <w:rPr>
                <w:spacing w:val="32"/>
              </w:rPr>
              <w:t xml:space="preserve"> </w:t>
            </w:r>
            <w:r>
              <w:t>pollution;</w:t>
            </w:r>
            <w:r>
              <w:rPr>
                <w:spacing w:val="30"/>
              </w:rPr>
              <w:t xml:space="preserve"> </w:t>
            </w:r>
            <w:r>
              <w:t>Soil</w:t>
            </w:r>
            <w:r>
              <w:rPr>
                <w:spacing w:val="-47"/>
              </w:rPr>
              <w:t xml:space="preserve"> </w:t>
            </w:r>
            <w:r>
              <w:t>Pollution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Air</w:t>
            </w:r>
            <w:r>
              <w:rPr>
                <w:spacing w:val="-2"/>
              </w:rPr>
              <w:t xml:space="preserve"> </w:t>
            </w:r>
            <w:r>
              <w:t>Pollution.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rPr>
          <w:trHeight w:val="233"/>
        </w:trPr>
        <w:tc>
          <w:tcPr>
            <w:tcW w:w="992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8362B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C81DCC">
            <w:pPr>
              <w:pStyle w:val="TableParagraph"/>
              <w:spacing w:before="6" w:line="259" w:lineRule="auto"/>
              <w:ind w:left="107" w:right="93"/>
              <w:jc w:val="both"/>
            </w:pPr>
            <w:r>
              <w:rPr>
                <w:b/>
              </w:rPr>
              <w:t>Waste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Public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Aspects:</w:t>
            </w:r>
            <w:r>
              <w:rPr>
                <w:b/>
                <w:spacing w:val="1"/>
              </w:rPr>
              <w:t xml:space="preserve"> </w:t>
            </w:r>
            <w:r>
              <w:t>Bio-medical</w:t>
            </w:r>
            <w:r>
              <w:rPr>
                <w:spacing w:val="-47"/>
              </w:rPr>
              <w:t xml:space="preserve"> </w:t>
            </w:r>
            <w:r>
              <w:t>Wastes; Solid waste; Hazardous</w:t>
            </w:r>
            <w:r>
              <w:rPr>
                <w:spacing w:val="1"/>
              </w:rPr>
              <w:t xml:space="preserve"> </w:t>
            </w:r>
            <w:r>
              <w:t>wastes;</w:t>
            </w:r>
            <w:r>
              <w:rPr>
                <w:spacing w:val="32"/>
              </w:rPr>
              <w:t xml:space="preserve"> </w:t>
            </w:r>
            <w:proofErr w:type="spellStart"/>
            <w:r>
              <w:t>E-wastes;Industrial</w:t>
            </w:r>
            <w:proofErr w:type="spellEnd"/>
            <w:r>
              <w:rPr>
                <w:spacing w:val="5"/>
              </w:rPr>
              <w:t xml:space="preserve"> </w:t>
            </w:r>
            <w:r>
              <w:t>and</w:t>
            </w:r>
          </w:p>
          <w:p w:rsidR="008B47E4" w:rsidRDefault="008B47E4" w:rsidP="00C81DCC">
            <w:pPr>
              <w:pStyle w:val="TableParagraph"/>
              <w:spacing w:line="263" w:lineRule="exact"/>
              <w:ind w:left="107"/>
              <w:jc w:val="both"/>
            </w:pPr>
            <w:r>
              <w:t>Municipal</w:t>
            </w:r>
            <w:r>
              <w:rPr>
                <w:spacing w:val="-4"/>
              </w:rPr>
              <w:t xml:space="preserve"> </w:t>
            </w:r>
            <w:r>
              <w:t>Sludge.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Pr="00DF78D2" w:rsidRDefault="008B47E4" w:rsidP="001C52F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rPr>
          <w:trHeight w:val="179"/>
        </w:trPr>
        <w:tc>
          <w:tcPr>
            <w:tcW w:w="992" w:type="dxa"/>
            <w:vMerge w:val="restart"/>
            <w:vAlign w:val="center"/>
          </w:tcPr>
          <w:p w:rsidR="008B47E4" w:rsidRPr="00E41377" w:rsidRDefault="008B47E4" w:rsidP="008B47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4137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Module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8362B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C81DCC">
            <w:pPr>
              <w:pStyle w:val="TableParagraph"/>
              <w:spacing w:before="1" w:line="259" w:lineRule="auto"/>
              <w:ind w:left="107" w:right="94"/>
              <w:jc w:val="both"/>
            </w:pPr>
            <w:r>
              <w:rPr>
                <w:b/>
              </w:rPr>
              <w:t>Global Environmental Concerns</w:t>
            </w:r>
            <w:r>
              <w:rPr>
                <w:b/>
                <w:spacing w:val="1"/>
              </w:rPr>
              <w:t xml:space="preserve"> </w:t>
            </w:r>
            <w:r>
              <w:t>(Concept,</w:t>
            </w:r>
            <w:r>
              <w:rPr>
                <w:spacing w:val="1"/>
              </w:rPr>
              <w:t xml:space="preserve"> </w:t>
            </w:r>
            <w:r>
              <w:t>policies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case-</w:t>
            </w:r>
            <w:r>
              <w:rPr>
                <w:spacing w:val="-47"/>
              </w:rPr>
              <w:t xml:space="preserve"> </w:t>
            </w:r>
            <w:r>
              <w:t>studies):</w:t>
            </w:r>
            <w:r>
              <w:rPr>
                <w:spacing w:val="1"/>
              </w:rPr>
              <w:t xml:space="preserve"> </w:t>
            </w:r>
            <w:r>
              <w:t>Ground</w:t>
            </w:r>
            <w:r>
              <w:rPr>
                <w:spacing w:val="1"/>
              </w:rPr>
              <w:t xml:space="preserve"> </w:t>
            </w:r>
            <w:r>
              <w:t>water</w:t>
            </w:r>
            <w:r>
              <w:rPr>
                <w:spacing w:val="1"/>
              </w:rPr>
              <w:t xml:space="preserve"> </w:t>
            </w:r>
            <w:r>
              <w:t>depletion/recharging,</w:t>
            </w:r>
          </w:p>
        </w:tc>
        <w:tc>
          <w:tcPr>
            <w:tcW w:w="990" w:type="dxa"/>
            <w:vMerge w:val="restart"/>
            <w:vAlign w:val="center"/>
          </w:tcPr>
          <w:p w:rsidR="008B47E4" w:rsidRPr="00F02EFB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EF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 w:val="restart"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c>
          <w:tcPr>
            <w:tcW w:w="992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8362B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C81DCC">
            <w:pPr>
              <w:pStyle w:val="TableParagraph"/>
              <w:spacing w:before="1" w:line="259" w:lineRule="auto"/>
              <w:ind w:left="107" w:right="93"/>
              <w:jc w:val="both"/>
            </w:pPr>
            <w:r>
              <w:t>Climate</w:t>
            </w:r>
            <w:r>
              <w:rPr>
                <w:spacing w:val="1"/>
              </w:rPr>
              <w:t xml:space="preserve"> </w:t>
            </w:r>
            <w:r>
              <w:t>Change;</w:t>
            </w:r>
            <w:r>
              <w:rPr>
                <w:spacing w:val="1"/>
              </w:rPr>
              <w:t xml:space="preserve"> </w:t>
            </w:r>
            <w:r>
              <w:t>Acid</w:t>
            </w:r>
            <w:r>
              <w:rPr>
                <w:spacing w:val="1"/>
              </w:rPr>
              <w:t xml:space="preserve"> </w:t>
            </w:r>
            <w:r>
              <w:t>Rain;</w:t>
            </w:r>
            <w:r>
              <w:rPr>
                <w:spacing w:val="1"/>
              </w:rPr>
              <w:t xml:space="preserve"> </w:t>
            </w:r>
            <w:r>
              <w:t>Ozone</w:t>
            </w:r>
            <w:r>
              <w:rPr>
                <w:spacing w:val="1"/>
              </w:rPr>
              <w:t xml:space="preserve"> </w:t>
            </w:r>
            <w:r>
              <w:t>Depletion;</w:t>
            </w:r>
            <w:r>
              <w:rPr>
                <w:spacing w:val="1"/>
              </w:rPr>
              <w:t xml:space="preserve"> </w:t>
            </w:r>
            <w:r>
              <w:t>Radon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Fluoride</w:t>
            </w:r>
            <w:r>
              <w:rPr>
                <w:spacing w:val="37"/>
              </w:rPr>
              <w:t xml:space="preserve"> </w:t>
            </w:r>
            <w:r>
              <w:t>problem</w:t>
            </w:r>
            <w:r>
              <w:rPr>
                <w:spacing w:val="34"/>
              </w:rPr>
              <w:t xml:space="preserve"> </w:t>
            </w:r>
            <w:r>
              <w:t>in</w:t>
            </w:r>
            <w:r>
              <w:rPr>
                <w:spacing w:val="36"/>
              </w:rPr>
              <w:t xml:space="preserve"> </w:t>
            </w:r>
            <w:r>
              <w:t>drinking</w:t>
            </w:r>
          </w:p>
          <w:p w:rsidR="008B47E4" w:rsidRDefault="008B47E4" w:rsidP="00C81DCC">
            <w:pPr>
              <w:pStyle w:val="TableParagraph"/>
              <w:spacing w:before="4" w:line="266" w:lineRule="exact"/>
              <w:ind w:left="107"/>
            </w:pPr>
            <w:r>
              <w:t>water;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rPr>
          <w:trHeight w:val="314"/>
        </w:trPr>
        <w:tc>
          <w:tcPr>
            <w:tcW w:w="992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52783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294A32">
            <w:pPr>
              <w:pStyle w:val="TableParagraph"/>
              <w:spacing w:before="1" w:line="259" w:lineRule="auto"/>
              <w:ind w:left="107" w:right="93"/>
              <w:jc w:val="both"/>
            </w:pPr>
            <w:r>
              <w:t>Resettlement and rehabilitation</w:t>
            </w:r>
            <w:r w:rsidRPr="00294A32">
              <w:t xml:space="preserve"> </w:t>
            </w:r>
            <w:r>
              <w:t>of</w:t>
            </w:r>
            <w:r w:rsidRPr="00294A32">
              <w:t xml:space="preserve"> </w:t>
            </w:r>
            <w:r>
              <w:t>people,</w:t>
            </w:r>
          </w:p>
          <w:p w:rsidR="008B47E4" w:rsidRDefault="008B47E4" w:rsidP="00294A32">
            <w:pPr>
              <w:pStyle w:val="TableParagraph"/>
              <w:spacing w:before="1" w:line="259" w:lineRule="auto"/>
              <w:ind w:left="107" w:right="93"/>
              <w:jc w:val="both"/>
            </w:pPr>
            <w:r>
              <w:t>Environmental</w:t>
            </w:r>
            <w:r w:rsidRPr="00294A32">
              <w:t xml:space="preserve"> </w:t>
            </w:r>
            <w:r>
              <w:t>Toxicology.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1D129D">
        <w:tc>
          <w:tcPr>
            <w:tcW w:w="992" w:type="dxa"/>
            <w:vMerge w:val="restart"/>
            <w:vAlign w:val="center"/>
          </w:tcPr>
          <w:p w:rsidR="008B47E4" w:rsidRPr="00E41377" w:rsidRDefault="008B47E4" w:rsidP="008B47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4137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Module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23" w:type="dxa"/>
            <w:vAlign w:val="center"/>
          </w:tcPr>
          <w:p w:rsidR="008B47E4" w:rsidRPr="00F046C0" w:rsidRDefault="008B47E4" w:rsidP="0052783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C81DCC">
            <w:pPr>
              <w:pStyle w:val="TableParagraph"/>
              <w:spacing w:before="1" w:line="259" w:lineRule="auto"/>
              <w:ind w:left="107" w:right="275"/>
            </w:pPr>
            <w:r>
              <w:rPr>
                <w:b/>
              </w:rPr>
              <w:t>Latest Developments in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Environmental Pollution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Mitigation Tools (Concept and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 xml:space="preserve">Applications): </w:t>
            </w:r>
            <w:r>
              <w:t>G.I.S. &amp; Remote</w:t>
            </w:r>
            <w:r>
              <w:rPr>
                <w:spacing w:val="-47"/>
              </w:rPr>
              <w:t xml:space="preserve"> </w:t>
            </w:r>
            <w:r>
              <w:t>Sensing, Environment Impact</w:t>
            </w:r>
            <w:r>
              <w:rPr>
                <w:spacing w:val="1"/>
              </w:rPr>
              <w:t xml:space="preserve"> </w:t>
            </w:r>
            <w:r>
              <w:t>Assessment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8B47E4" w:rsidRPr="00055654" w:rsidTr="00F23718">
        <w:tc>
          <w:tcPr>
            <w:tcW w:w="992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B47E4" w:rsidRPr="00E41377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23" w:type="dxa"/>
            <w:vAlign w:val="center"/>
          </w:tcPr>
          <w:p w:rsidR="008B47E4" w:rsidRDefault="008B47E4" w:rsidP="0052783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8B47E4" w:rsidRDefault="008B47E4" w:rsidP="00C81DCC">
            <w:pPr>
              <w:pStyle w:val="TableParagraph"/>
              <w:spacing w:before="1" w:line="261" w:lineRule="auto"/>
              <w:ind w:left="107" w:right="467"/>
            </w:pPr>
            <w:r>
              <w:t>Environmental Management</w:t>
            </w:r>
            <w:r>
              <w:rPr>
                <w:spacing w:val="-47"/>
              </w:rPr>
              <w:t xml:space="preserve"> </w:t>
            </w:r>
            <w:r>
              <w:t>Systems, ISO14001;</w:t>
            </w:r>
            <w:r>
              <w:rPr>
                <w:spacing w:val="1"/>
              </w:rPr>
              <w:t xml:space="preserve"> </w:t>
            </w:r>
            <w:r>
              <w:t>Environmental Stewardship-</w:t>
            </w:r>
            <w:r>
              <w:rPr>
                <w:spacing w:val="-47"/>
              </w:rPr>
              <w:t xml:space="preserve"> </w:t>
            </w:r>
            <w:r>
              <w:t>NGOs</w:t>
            </w:r>
          </w:p>
        </w:tc>
        <w:tc>
          <w:tcPr>
            <w:tcW w:w="99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8B47E4" w:rsidRDefault="008B47E4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Merge/>
            <w:vAlign w:val="center"/>
          </w:tcPr>
          <w:p w:rsidR="008B47E4" w:rsidRPr="00055654" w:rsidRDefault="008B47E4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  <w:tr w:rsidR="000E5C69" w:rsidRPr="00055654" w:rsidTr="00F23718">
        <w:tc>
          <w:tcPr>
            <w:tcW w:w="992" w:type="dxa"/>
            <w:vAlign w:val="center"/>
          </w:tcPr>
          <w:p w:rsidR="000E5C69" w:rsidRPr="00055654" w:rsidRDefault="000E5C69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0E5C69" w:rsidRPr="00E41377" w:rsidRDefault="000E5C69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4137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23" w:type="dxa"/>
            <w:vAlign w:val="center"/>
          </w:tcPr>
          <w:p w:rsidR="000E5C69" w:rsidRDefault="000E5C69" w:rsidP="0051420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20" w:type="dxa"/>
          </w:tcPr>
          <w:p w:rsidR="000E5C69" w:rsidRDefault="000E5C69" w:rsidP="00C81DCC">
            <w:pPr>
              <w:pStyle w:val="TableParagraph"/>
              <w:tabs>
                <w:tab w:val="left" w:pos="2002"/>
              </w:tabs>
              <w:spacing w:before="1" w:line="259" w:lineRule="auto"/>
              <w:ind w:left="107" w:right="93"/>
              <w:jc w:val="both"/>
            </w:pPr>
            <w:r>
              <w:rPr>
                <w:b/>
              </w:rPr>
              <w:t>Field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work:</w:t>
            </w:r>
            <w:r>
              <w:rPr>
                <w:b/>
                <w:spacing w:val="1"/>
              </w:rPr>
              <w:t xml:space="preserve"> </w:t>
            </w:r>
            <w:r>
              <w:t>Visit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an</w:t>
            </w:r>
            <w:r>
              <w:rPr>
                <w:spacing w:val="1"/>
              </w:rPr>
              <w:t xml:space="preserve"> </w:t>
            </w:r>
            <w:r>
              <w:t>Environmental</w:t>
            </w:r>
            <w:r>
              <w:tab/>
            </w:r>
            <w:r>
              <w:rPr>
                <w:spacing w:val="-1"/>
              </w:rPr>
              <w:t>Engineering</w:t>
            </w:r>
            <w:r>
              <w:rPr>
                <w:spacing w:val="-48"/>
              </w:rPr>
              <w:t xml:space="preserve"> </w:t>
            </w:r>
            <w:r>
              <w:t>Laboratory or Green Building or</w:t>
            </w:r>
            <w:r>
              <w:rPr>
                <w:spacing w:val="1"/>
              </w:rPr>
              <w:t xml:space="preserve"> </w:t>
            </w:r>
            <w:r>
              <w:t>Water Treatment Plant or Waste</w:t>
            </w:r>
            <w:r>
              <w:rPr>
                <w:spacing w:val="-47"/>
              </w:rPr>
              <w:t xml:space="preserve"> </w:t>
            </w:r>
            <w:r>
              <w:t>water treatment Plant; ought to</w:t>
            </w:r>
            <w:r>
              <w:rPr>
                <w:spacing w:val="1"/>
              </w:rPr>
              <w:t xml:space="preserve"> </w:t>
            </w:r>
            <w:r>
              <w:t>be Followed by understanding of</w:t>
            </w:r>
            <w:r>
              <w:rPr>
                <w:spacing w:val="-47"/>
              </w:rPr>
              <w:t xml:space="preserve"> </w:t>
            </w:r>
            <w:r>
              <w:t>process</w:t>
            </w:r>
            <w:r>
              <w:rPr>
                <w:spacing w:val="34"/>
              </w:rPr>
              <w:t xml:space="preserve"> </w:t>
            </w:r>
            <w:r>
              <w:t>and</w:t>
            </w:r>
            <w:r>
              <w:rPr>
                <w:spacing w:val="33"/>
              </w:rPr>
              <w:t xml:space="preserve"> </w:t>
            </w:r>
            <w:r>
              <w:t>its</w:t>
            </w:r>
            <w:r>
              <w:rPr>
                <w:spacing w:val="38"/>
              </w:rPr>
              <w:t xml:space="preserve"> </w:t>
            </w:r>
            <w:r>
              <w:t>brief</w:t>
            </w:r>
          </w:p>
          <w:p w:rsidR="000E5C69" w:rsidRDefault="000E5C69" w:rsidP="00C81DCC">
            <w:pPr>
              <w:pStyle w:val="TableParagraph"/>
              <w:spacing w:before="1" w:line="266" w:lineRule="exact"/>
              <w:ind w:left="107"/>
            </w:pPr>
            <w:proofErr w:type="gramStart"/>
            <w:r>
              <w:t>documentation</w:t>
            </w:r>
            <w:proofErr w:type="gramEnd"/>
            <w:r>
              <w:t>.</w:t>
            </w:r>
          </w:p>
        </w:tc>
        <w:tc>
          <w:tcPr>
            <w:tcW w:w="990" w:type="dxa"/>
            <w:vAlign w:val="center"/>
          </w:tcPr>
          <w:p w:rsidR="000E5C69" w:rsidRPr="00055654" w:rsidRDefault="000E5C69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0E5C69" w:rsidRDefault="000E5C69" w:rsidP="001C52F8">
            <w:pPr>
              <w:spacing w:after="0"/>
              <w:jc w:val="center"/>
            </w:pPr>
            <w:r w:rsidRPr="00DF78D2">
              <w:rPr>
                <w:rFonts w:ascii="Times New Roman" w:hAnsi="Times New Roman" w:cs="Times New Roman"/>
                <w:sz w:val="20"/>
                <w:szCs w:val="20"/>
              </w:rPr>
              <w:t>Chalk &amp; Talk</w:t>
            </w:r>
          </w:p>
        </w:tc>
        <w:tc>
          <w:tcPr>
            <w:tcW w:w="810" w:type="dxa"/>
            <w:vAlign w:val="center"/>
          </w:tcPr>
          <w:p w:rsidR="000E5C69" w:rsidRPr="00055654" w:rsidRDefault="000E5C69" w:rsidP="001C52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20"/>
              </w:rPr>
            </w:pPr>
          </w:p>
        </w:tc>
      </w:tr>
    </w:tbl>
    <w:p w:rsidR="00055654" w:rsidRDefault="00055654" w:rsidP="009D5F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18"/>
          <w:szCs w:val="24"/>
        </w:rPr>
      </w:pPr>
    </w:p>
    <w:p w:rsidR="00055654" w:rsidRDefault="00055654" w:rsidP="009D5F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18"/>
          <w:szCs w:val="24"/>
        </w:rPr>
      </w:pPr>
    </w:p>
    <w:tbl>
      <w:tblPr>
        <w:tblStyle w:val="TableGrid"/>
        <w:tblW w:w="11766" w:type="dxa"/>
        <w:tblInd w:w="-1026" w:type="dxa"/>
        <w:tblLook w:val="04A0" w:firstRow="1" w:lastRow="0" w:firstColumn="1" w:lastColumn="0" w:noHBand="0" w:noVBand="1"/>
      </w:tblPr>
      <w:tblGrid>
        <w:gridCol w:w="11766"/>
      </w:tblGrid>
      <w:tr w:rsidR="00055654" w:rsidRPr="00A67252" w:rsidTr="00C57A7A">
        <w:tc>
          <w:tcPr>
            <w:tcW w:w="11766" w:type="dxa"/>
          </w:tcPr>
          <w:p w:rsidR="00055654" w:rsidRPr="00A67252" w:rsidRDefault="00055654" w:rsidP="009D5F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24"/>
              </w:rPr>
            </w:pPr>
            <w:r w:rsidRPr="00A67252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List of Text books</w:t>
            </w:r>
          </w:p>
        </w:tc>
      </w:tr>
      <w:tr w:rsidR="00055654" w:rsidRPr="00A67252" w:rsidTr="00C57A7A">
        <w:tc>
          <w:tcPr>
            <w:tcW w:w="11766" w:type="dxa"/>
          </w:tcPr>
          <w:p w:rsidR="00E71BF4" w:rsidRDefault="00E71BF4" w:rsidP="00E71BF4">
            <w:pPr>
              <w:widowControl w:val="0"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overflowPunct w:val="0"/>
              <w:autoSpaceDE w:val="0"/>
              <w:autoSpaceDN w:val="0"/>
              <w:adjustRightInd w:val="0"/>
              <w:ind w:left="342" w:hanging="342"/>
              <w:rPr>
                <w:rFonts w:ascii="Times New Roman" w:hAnsi="Times New Roman" w:cs="Times New Roman"/>
              </w:rPr>
            </w:pPr>
            <w:r w:rsidRPr="00E71BF4">
              <w:rPr>
                <w:rFonts w:ascii="Times New Roman" w:hAnsi="Times New Roman" w:cs="Times New Roman"/>
              </w:rPr>
              <w:t xml:space="preserve">Elements of Civil Engineering and Engineering Mechanics by M.N. </w:t>
            </w:r>
            <w:proofErr w:type="spellStart"/>
            <w:r w:rsidRPr="00E71BF4">
              <w:rPr>
                <w:rFonts w:ascii="Times New Roman" w:hAnsi="Times New Roman" w:cs="Times New Roman"/>
              </w:rPr>
              <w:t>Shesha</w:t>
            </w:r>
            <w:proofErr w:type="spellEnd"/>
            <w:r w:rsidRPr="00E71BF4">
              <w:rPr>
                <w:rFonts w:ascii="Times New Roman" w:hAnsi="Times New Roman" w:cs="Times New Roman"/>
              </w:rPr>
              <w:t xml:space="preserve"> Prakash and Ganesh. B. </w:t>
            </w:r>
            <w:proofErr w:type="spellStart"/>
            <w:r w:rsidRPr="00E71BF4">
              <w:rPr>
                <w:rFonts w:ascii="Times New Roman" w:hAnsi="Times New Roman" w:cs="Times New Roman"/>
              </w:rPr>
              <w:t>Mogaveer</w:t>
            </w:r>
            <w:proofErr w:type="spellEnd"/>
            <w:r w:rsidRPr="00E71BF4">
              <w:rPr>
                <w:rFonts w:ascii="Times New Roman" w:hAnsi="Times New Roman" w:cs="Times New Roman"/>
              </w:rPr>
              <w:t>, PHI Learning, 3</w:t>
            </w:r>
            <w:r w:rsidRPr="00E71BF4">
              <w:rPr>
                <w:rFonts w:ascii="Times New Roman" w:hAnsi="Times New Roman" w:cs="Times New Roman"/>
                <w:vertAlign w:val="superscript"/>
              </w:rPr>
              <w:t>rd</w:t>
            </w:r>
            <w:r w:rsidRPr="00E71BF4">
              <w:rPr>
                <w:rFonts w:ascii="Times New Roman" w:hAnsi="Times New Roman" w:cs="Times New Roman"/>
              </w:rPr>
              <w:t xml:space="preserve"> Revised edition (2014) </w:t>
            </w:r>
          </w:p>
          <w:p w:rsidR="00E71BF4" w:rsidRPr="00E71BF4" w:rsidRDefault="00E71BF4" w:rsidP="00E71BF4">
            <w:pPr>
              <w:widowControl w:val="0"/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overflowPunct w:val="0"/>
              <w:autoSpaceDE w:val="0"/>
              <w:autoSpaceDN w:val="0"/>
              <w:adjustRightInd w:val="0"/>
              <w:ind w:left="342" w:hanging="342"/>
              <w:rPr>
                <w:rFonts w:ascii="Times New Roman" w:hAnsi="Times New Roman" w:cs="Times New Roman"/>
              </w:rPr>
            </w:pPr>
            <w:r w:rsidRPr="00E71BF4">
              <w:rPr>
                <w:rFonts w:ascii="Times New Roman" w:hAnsi="Times New Roman" w:cs="Times New Roman"/>
              </w:rPr>
              <w:t xml:space="preserve">R. C. </w:t>
            </w:r>
            <w:proofErr w:type="spellStart"/>
            <w:r w:rsidRPr="00E71BF4">
              <w:rPr>
                <w:rFonts w:ascii="Times New Roman" w:hAnsi="Times New Roman" w:cs="Times New Roman"/>
              </w:rPr>
              <w:t>Hibbler</w:t>
            </w:r>
            <w:proofErr w:type="spellEnd"/>
            <w:r w:rsidRPr="00E71BF4">
              <w:rPr>
                <w:rFonts w:ascii="Times New Roman" w:hAnsi="Times New Roman" w:cs="Times New Roman"/>
              </w:rPr>
              <w:t>, Engineering Mechanics: Principles of Statics and Dynamics, Pearson Press.</w:t>
            </w:r>
          </w:p>
          <w:p w:rsidR="00055654" w:rsidRPr="000E1125" w:rsidRDefault="00E71BF4" w:rsidP="00E71BF4">
            <w:pPr>
              <w:tabs>
                <w:tab w:val="left" w:pos="9270"/>
              </w:tabs>
              <w:spacing w:line="234" w:lineRule="auto"/>
              <w:ind w:right="1000"/>
              <w:rPr>
                <w:rFonts w:ascii="Times New Roman" w:hAnsi="Times New Roman" w:cs="Times New Roman"/>
                <w:sz w:val="20"/>
                <w:szCs w:val="20"/>
              </w:rPr>
            </w:pPr>
            <w:r w:rsidRPr="00E71BF4">
              <w:rPr>
                <w:rFonts w:ascii="Times New Roman" w:hAnsi="Times New Roman" w:cs="Times New Roman"/>
              </w:rPr>
              <w:t xml:space="preserve">3. Bansal R.K., A Text Book of Engineering Mechanics, </w:t>
            </w:r>
            <w:proofErr w:type="spellStart"/>
            <w:r w:rsidRPr="00E71BF4">
              <w:rPr>
                <w:rFonts w:ascii="Times New Roman" w:hAnsi="Times New Roman" w:cs="Times New Roman"/>
              </w:rPr>
              <w:t>Laxmi</w:t>
            </w:r>
            <w:proofErr w:type="spellEnd"/>
            <w:r w:rsidRPr="00E71BF4">
              <w:rPr>
                <w:rFonts w:ascii="Times New Roman" w:hAnsi="Times New Roman" w:cs="Times New Roman"/>
              </w:rPr>
              <w:t xml:space="preserve"> Publications</w:t>
            </w:r>
          </w:p>
        </w:tc>
      </w:tr>
      <w:tr w:rsidR="00055654" w:rsidRPr="00A67252" w:rsidTr="00C57A7A">
        <w:tc>
          <w:tcPr>
            <w:tcW w:w="11766" w:type="dxa"/>
          </w:tcPr>
          <w:p w:rsidR="00055654" w:rsidRPr="00A67252" w:rsidRDefault="00055654" w:rsidP="009D5F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24"/>
              </w:rPr>
            </w:pPr>
            <w:r w:rsidRPr="00A67252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List of Reference books</w:t>
            </w:r>
          </w:p>
        </w:tc>
      </w:tr>
      <w:tr w:rsidR="00055654" w:rsidRPr="00A67252" w:rsidTr="00C57A7A">
        <w:tc>
          <w:tcPr>
            <w:tcW w:w="11766" w:type="dxa"/>
          </w:tcPr>
          <w:p w:rsidR="00E71BF4" w:rsidRDefault="00E71BF4" w:rsidP="00E71BF4">
            <w:p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 xml:space="preserve">1. Andy </w:t>
            </w:r>
            <w:proofErr w:type="spellStart"/>
            <w:r>
              <w:rPr>
                <w:rFonts w:ascii="TimesNewRomanPSMT" w:hAnsi="TimesNewRomanPSMT" w:cs="TimesNewRomanPSMT"/>
              </w:rPr>
              <w:t>Ruina</w:t>
            </w:r>
            <w:proofErr w:type="spellEnd"/>
            <w:r>
              <w:rPr>
                <w:rFonts w:ascii="TimesNewRomanPSMT" w:hAnsi="TimesNewRomanPSMT" w:cs="TimesNewRomanPSMT"/>
              </w:rPr>
              <w:t xml:space="preserve"> and </w:t>
            </w:r>
            <w:proofErr w:type="spellStart"/>
            <w:r>
              <w:rPr>
                <w:rFonts w:ascii="TimesNewRomanPSMT" w:hAnsi="TimesNewRomanPSMT" w:cs="TimesNewRomanPSMT"/>
              </w:rPr>
              <w:t>Rudra</w:t>
            </w:r>
            <w:proofErr w:type="spellEnd"/>
            <w:r>
              <w:rPr>
                <w:rFonts w:ascii="TimesNewRomanPSMT" w:hAnsi="TimesNewRomanPSMT" w:cs="TimesNewRomanPSMT"/>
              </w:rPr>
              <w:t xml:space="preserve"> </w:t>
            </w:r>
            <w:proofErr w:type="spellStart"/>
            <w:r>
              <w:rPr>
                <w:rFonts w:ascii="TimesNewRomanPSMT" w:hAnsi="TimesNewRomanPSMT" w:cs="TimesNewRomanPSMT"/>
              </w:rPr>
              <w:t>Pratap</w:t>
            </w:r>
            <w:proofErr w:type="spellEnd"/>
            <w:r>
              <w:rPr>
                <w:rFonts w:ascii="TimesNewRomanPSMT" w:hAnsi="TimesNewRomanPSMT" w:cs="TimesNewRomanPSMT"/>
              </w:rPr>
              <w:t xml:space="preserve"> , Introduction to Statics and Dynamics, Oxford University Press</w:t>
            </w:r>
          </w:p>
          <w:p w:rsidR="00E71BF4" w:rsidRDefault="00E71BF4" w:rsidP="00E71BF4">
            <w:p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 xml:space="preserve">2. Reddy </w:t>
            </w:r>
            <w:proofErr w:type="spellStart"/>
            <w:r>
              <w:rPr>
                <w:rFonts w:ascii="TimesNewRomanPSMT" w:hAnsi="TimesNewRomanPSMT" w:cs="TimesNewRomanPSMT"/>
              </w:rPr>
              <w:t>Vijaykumar</w:t>
            </w:r>
            <w:proofErr w:type="spellEnd"/>
            <w:r>
              <w:rPr>
                <w:rFonts w:ascii="TimesNewRomanPSMT" w:hAnsi="TimesNewRomanPSMT" w:cs="TimesNewRomanPSMT"/>
              </w:rPr>
              <w:t xml:space="preserve"> K. and K. Suresh Kumar, Singer’s Engineering Mechanics</w:t>
            </w:r>
          </w:p>
          <w:p w:rsidR="00E71BF4" w:rsidRDefault="00E71BF4" w:rsidP="00E71BF4">
            <w:p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3. F. P. Beer and E. R. Johnston, Mechanics for Engineers, Statics and Dynamics, McGraw Hill</w:t>
            </w:r>
          </w:p>
          <w:p w:rsidR="00055654" w:rsidRPr="00A67252" w:rsidRDefault="00E71BF4" w:rsidP="00E71BF4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NewRomanPSMT" w:hAnsi="TimesNewRomanPSMT" w:cs="TimesNewRomanPSMT"/>
              </w:rPr>
              <w:t>4. Irving H. Shames, Engineering Mechanics, Prentice Hall.</w:t>
            </w:r>
          </w:p>
        </w:tc>
      </w:tr>
      <w:tr w:rsidR="007B045A" w:rsidRPr="00A67252" w:rsidTr="007B045A">
        <w:trPr>
          <w:trHeight w:val="251"/>
        </w:trPr>
        <w:tc>
          <w:tcPr>
            <w:tcW w:w="11766" w:type="dxa"/>
          </w:tcPr>
          <w:p w:rsidR="007B045A" w:rsidRDefault="007B045A" w:rsidP="00E71BF4">
            <w:pPr>
              <w:autoSpaceDE w:val="0"/>
              <w:autoSpaceDN w:val="0"/>
              <w:adjustRightInd w:val="0"/>
              <w:jc w:val="both"/>
              <w:rPr>
                <w:rFonts w:ascii="TimesNewRomanPSMT" w:hAnsi="TimesNewRomanPSMT" w:cs="TimesNewRomanPSMT"/>
              </w:rPr>
            </w:pPr>
          </w:p>
        </w:tc>
      </w:tr>
    </w:tbl>
    <w:tbl>
      <w:tblPr>
        <w:tblpPr w:leftFromText="180" w:rightFromText="180" w:vertAnchor="text" w:horzAnchor="margin" w:tblpXSpec="center" w:tblpY="1495"/>
        <w:tblW w:w="10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3866"/>
        <w:gridCol w:w="5664"/>
        <w:gridCol w:w="30"/>
      </w:tblGrid>
      <w:tr w:rsidR="007B045A" w:rsidTr="007B045A">
        <w:trPr>
          <w:trHeight w:val="534"/>
        </w:trPr>
        <w:tc>
          <w:tcPr>
            <w:tcW w:w="720" w:type="dxa"/>
          </w:tcPr>
          <w:p w:rsidR="007B045A" w:rsidRDefault="007B045A" w:rsidP="007B045A">
            <w:pPr>
              <w:pStyle w:val="TableParagraph"/>
              <w:rPr>
                <w:rFonts w:ascii="Times New Roman"/>
                <w:sz w:val="26"/>
              </w:rPr>
            </w:pPr>
          </w:p>
          <w:p w:rsidR="007B045A" w:rsidRDefault="007B045A" w:rsidP="007B045A">
            <w:pPr>
              <w:pStyle w:val="TableParagraph"/>
              <w:rPr>
                <w:rFonts w:ascii="Times New Roman"/>
                <w:sz w:val="26"/>
              </w:rPr>
            </w:pPr>
          </w:p>
          <w:p w:rsidR="007B045A" w:rsidRDefault="007B045A" w:rsidP="007B045A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866" w:type="dxa"/>
            <w:shd w:val="clear" w:color="auto" w:fill="F1F1F1"/>
          </w:tcPr>
          <w:p w:rsidR="007B045A" w:rsidRDefault="007B045A" w:rsidP="007B045A"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 w:rsidR="007B045A" w:rsidRDefault="007B045A" w:rsidP="007B045A">
            <w:pPr>
              <w:pStyle w:val="TableParagraph"/>
              <w:ind w:left="90" w:right="1333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Activity</w:t>
            </w:r>
          </w:p>
        </w:tc>
        <w:tc>
          <w:tcPr>
            <w:tcW w:w="5664" w:type="dxa"/>
            <w:shd w:val="clear" w:color="auto" w:fill="F1F1F1"/>
          </w:tcPr>
          <w:p w:rsidR="007B045A" w:rsidRDefault="007B045A" w:rsidP="007B045A"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 w:rsidR="007B045A" w:rsidRDefault="007B045A" w:rsidP="007B045A">
            <w:pPr>
              <w:pStyle w:val="TableParagraph"/>
              <w:ind w:left="90" w:right="90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Planned</w:t>
            </w:r>
          </w:p>
        </w:tc>
        <w:tc>
          <w:tcPr>
            <w:tcW w:w="30" w:type="dxa"/>
            <w:shd w:val="clear" w:color="auto" w:fill="F1F1F1"/>
          </w:tcPr>
          <w:p w:rsidR="007B045A" w:rsidRDefault="007B045A" w:rsidP="007B045A"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 w:rsidR="007B045A" w:rsidRDefault="007B045A" w:rsidP="007B045A">
            <w:pPr>
              <w:pStyle w:val="TableParagraph"/>
              <w:ind w:left="90" w:right="793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Actual</w:t>
            </w:r>
          </w:p>
        </w:tc>
      </w:tr>
      <w:tr w:rsidR="007B045A" w:rsidTr="007B045A">
        <w:trPr>
          <w:trHeight w:val="543"/>
        </w:trPr>
        <w:tc>
          <w:tcPr>
            <w:tcW w:w="720" w:type="dxa"/>
          </w:tcPr>
          <w:p w:rsidR="007B045A" w:rsidRDefault="007B045A" w:rsidP="007B045A"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 w:rsidR="007B045A" w:rsidRDefault="007B045A" w:rsidP="007B045A">
            <w:pPr>
              <w:pStyle w:val="TableParagraph"/>
              <w:ind w:left="14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w w:val="99"/>
                <w:sz w:val="28"/>
              </w:rPr>
              <w:t>1</w:t>
            </w:r>
          </w:p>
        </w:tc>
        <w:tc>
          <w:tcPr>
            <w:tcW w:w="3866" w:type="dxa"/>
          </w:tcPr>
          <w:p w:rsidR="007B045A" w:rsidRDefault="007B045A" w:rsidP="007B045A">
            <w:pPr>
              <w:pStyle w:val="TableParagraph"/>
              <w:spacing w:before="266"/>
              <w:ind w:left="9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Theory</w:t>
            </w:r>
            <w:r>
              <w:rPr>
                <w:rFonts w:ascii="Times New Roman"/>
                <w:spacing w:val="-7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Classes</w:t>
            </w:r>
          </w:p>
        </w:tc>
        <w:tc>
          <w:tcPr>
            <w:tcW w:w="5664" w:type="dxa"/>
          </w:tcPr>
          <w:p w:rsidR="007B045A" w:rsidRDefault="007B045A" w:rsidP="007B045A">
            <w:pPr>
              <w:pStyle w:val="TableParagraph"/>
              <w:spacing w:before="9"/>
              <w:rPr>
                <w:rFonts w:ascii="Times New Roman"/>
                <w:sz w:val="26"/>
              </w:rPr>
            </w:pPr>
          </w:p>
          <w:p w:rsidR="007B045A" w:rsidRDefault="007B045A" w:rsidP="007B045A">
            <w:pPr>
              <w:pStyle w:val="TableParagraph"/>
              <w:ind w:left="701" w:right="69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30" w:type="dxa"/>
          </w:tcPr>
          <w:p w:rsidR="007B045A" w:rsidRDefault="007B045A" w:rsidP="007B045A">
            <w:pPr>
              <w:pStyle w:val="TableParagraph"/>
              <w:ind w:left="797" w:right="792"/>
              <w:jc w:val="center"/>
              <w:rPr>
                <w:rFonts w:ascii="Times New Roman"/>
              </w:rPr>
            </w:pPr>
          </w:p>
        </w:tc>
      </w:tr>
      <w:tr w:rsidR="007B045A" w:rsidTr="007B045A">
        <w:trPr>
          <w:trHeight w:val="570"/>
        </w:trPr>
        <w:tc>
          <w:tcPr>
            <w:tcW w:w="720" w:type="dxa"/>
          </w:tcPr>
          <w:p w:rsidR="007B045A" w:rsidRDefault="007B045A" w:rsidP="007B045A">
            <w:pPr>
              <w:pStyle w:val="TableParagraph"/>
              <w:spacing w:before="7"/>
              <w:rPr>
                <w:rFonts w:ascii="Times New Roman"/>
                <w:sz w:val="25"/>
              </w:rPr>
            </w:pPr>
          </w:p>
          <w:p w:rsidR="007B045A" w:rsidRDefault="007B045A" w:rsidP="007B045A">
            <w:pPr>
              <w:pStyle w:val="TableParagraph"/>
              <w:ind w:left="14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w w:val="99"/>
                <w:sz w:val="28"/>
              </w:rPr>
              <w:t>2</w:t>
            </w:r>
          </w:p>
        </w:tc>
        <w:tc>
          <w:tcPr>
            <w:tcW w:w="3866" w:type="dxa"/>
          </w:tcPr>
          <w:p w:rsidR="007B045A" w:rsidRDefault="007B045A" w:rsidP="007B045A">
            <w:pPr>
              <w:pStyle w:val="TableParagraph"/>
              <w:spacing w:before="266"/>
              <w:ind w:left="90"/>
              <w:rPr>
                <w:rFonts w:ascii="Times New Roman"/>
                <w:sz w:val="28"/>
              </w:rPr>
            </w:pPr>
            <w:r w:rsidRPr="007B045A">
              <w:rPr>
                <w:rFonts w:ascii="Times New Roman"/>
                <w:sz w:val="28"/>
              </w:rPr>
              <w:t>Assignments</w:t>
            </w:r>
            <w:r>
              <w:rPr>
                <w:rFonts w:ascii="Times New Roman"/>
                <w:w w:val="95"/>
                <w:sz w:val="28"/>
              </w:rPr>
              <w:t>/Quizzes/</w:t>
            </w:r>
            <w:r>
              <w:rPr>
                <w:rFonts w:ascii="Times New Roman"/>
                <w:spacing w:val="1"/>
                <w:w w:val="95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Self study</w:t>
            </w:r>
          </w:p>
        </w:tc>
        <w:tc>
          <w:tcPr>
            <w:tcW w:w="5664" w:type="dxa"/>
          </w:tcPr>
          <w:p w:rsidR="007B045A" w:rsidRDefault="007B045A" w:rsidP="007B045A">
            <w:pPr>
              <w:pStyle w:val="TableParagraph"/>
              <w:spacing w:before="10"/>
              <w:rPr>
                <w:rFonts w:ascii="Times New Roman"/>
                <w:sz w:val="28"/>
              </w:rPr>
            </w:pPr>
          </w:p>
          <w:p w:rsidR="007B045A" w:rsidRDefault="007B045A" w:rsidP="007B045A">
            <w:pPr>
              <w:pStyle w:val="TableParagraph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30" w:type="dxa"/>
          </w:tcPr>
          <w:p w:rsidR="007B045A" w:rsidRDefault="007B045A" w:rsidP="007B045A">
            <w:pPr>
              <w:pStyle w:val="TableParagraph"/>
              <w:ind w:left="9"/>
              <w:jc w:val="center"/>
              <w:rPr>
                <w:rFonts w:ascii="Times New Roman"/>
              </w:rPr>
            </w:pPr>
          </w:p>
        </w:tc>
      </w:tr>
      <w:tr w:rsidR="007B045A" w:rsidTr="007B045A">
        <w:trPr>
          <w:trHeight w:val="669"/>
        </w:trPr>
        <w:tc>
          <w:tcPr>
            <w:tcW w:w="720" w:type="dxa"/>
          </w:tcPr>
          <w:p w:rsidR="007B045A" w:rsidRDefault="007B045A" w:rsidP="007B045A"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 w:rsidR="007B045A" w:rsidRDefault="007B045A" w:rsidP="007B045A">
            <w:pPr>
              <w:pStyle w:val="TableParagraph"/>
              <w:ind w:left="14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w w:val="99"/>
                <w:sz w:val="28"/>
              </w:rPr>
              <w:t>3</w:t>
            </w:r>
          </w:p>
        </w:tc>
        <w:tc>
          <w:tcPr>
            <w:tcW w:w="3866" w:type="dxa"/>
          </w:tcPr>
          <w:p w:rsidR="007B045A" w:rsidRDefault="007B045A" w:rsidP="007B045A">
            <w:pPr>
              <w:pStyle w:val="TableParagraph"/>
              <w:spacing w:before="266"/>
              <w:ind w:left="9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Tutorials/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Extra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classes</w:t>
            </w:r>
          </w:p>
        </w:tc>
        <w:tc>
          <w:tcPr>
            <w:tcW w:w="5664" w:type="dxa"/>
          </w:tcPr>
          <w:p w:rsidR="007B045A" w:rsidRDefault="007B045A" w:rsidP="007B045A">
            <w:pPr>
              <w:pStyle w:val="TableParagraph"/>
              <w:spacing w:before="9"/>
              <w:rPr>
                <w:rFonts w:ascii="Times New Roman"/>
                <w:sz w:val="26"/>
              </w:rPr>
            </w:pPr>
          </w:p>
          <w:p w:rsidR="007B045A" w:rsidRDefault="007B045A" w:rsidP="007B045A">
            <w:pPr>
              <w:pStyle w:val="TableParagraph"/>
              <w:ind w:left="1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-</w:t>
            </w:r>
          </w:p>
        </w:tc>
        <w:tc>
          <w:tcPr>
            <w:tcW w:w="30" w:type="dxa"/>
          </w:tcPr>
          <w:p w:rsidR="007B045A" w:rsidRDefault="007B045A" w:rsidP="007B045A">
            <w:pPr>
              <w:pStyle w:val="TableParagraph"/>
              <w:ind w:left="11"/>
              <w:jc w:val="center"/>
              <w:rPr>
                <w:rFonts w:ascii="Times New Roman"/>
              </w:rPr>
            </w:pPr>
          </w:p>
        </w:tc>
      </w:tr>
      <w:tr w:rsidR="007B045A" w:rsidTr="007B045A">
        <w:trPr>
          <w:trHeight w:val="462"/>
        </w:trPr>
        <w:tc>
          <w:tcPr>
            <w:tcW w:w="720" w:type="dxa"/>
          </w:tcPr>
          <w:p w:rsidR="007B045A" w:rsidRDefault="007B045A" w:rsidP="007B045A"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 w:rsidR="007B045A" w:rsidRDefault="007B045A" w:rsidP="007B045A">
            <w:pPr>
              <w:pStyle w:val="TableParagraph"/>
              <w:ind w:left="14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w w:val="99"/>
                <w:sz w:val="28"/>
              </w:rPr>
              <w:t>4</w:t>
            </w:r>
          </w:p>
        </w:tc>
        <w:tc>
          <w:tcPr>
            <w:tcW w:w="3866" w:type="dxa"/>
          </w:tcPr>
          <w:p w:rsidR="007B045A" w:rsidRDefault="007B045A" w:rsidP="007B045A">
            <w:pPr>
              <w:pStyle w:val="TableParagraph"/>
              <w:spacing w:before="266"/>
              <w:ind w:left="90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Internal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Assessments</w:t>
            </w:r>
          </w:p>
        </w:tc>
        <w:tc>
          <w:tcPr>
            <w:tcW w:w="5664" w:type="dxa"/>
          </w:tcPr>
          <w:p w:rsidR="007B045A" w:rsidRDefault="007B045A" w:rsidP="007B045A">
            <w:pPr>
              <w:pStyle w:val="TableParagraph"/>
              <w:spacing w:before="10"/>
              <w:rPr>
                <w:rFonts w:ascii="Times New Roman"/>
                <w:sz w:val="28"/>
              </w:rPr>
            </w:pPr>
          </w:p>
          <w:p w:rsidR="007B045A" w:rsidRDefault="007B045A" w:rsidP="007B045A">
            <w:pPr>
              <w:pStyle w:val="TableParagraph"/>
              <w:ind w:left="1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30" w:type="dxa"/>
          </w:tcPr>
          <w:p w:rsidR="007B045A" w:rsidRDefault="007B045A" w:rsidP="007B045A">
            <w:pPr>
              <w:pStyle w:val="TableParagraph"/>
              <w:ind w:left="9"/>
              <w:jc w:val="center"/>
              <w:rPr>
                <w:rFonts w:ascii="Times New Roman"/>
              </w:rPr>
            </w:pPr>
          </w:p>
        </w:tc>
      </w:tr>
      <w:tr w:rsidR="007B045A" w:rsidTr="007B045A">
        <w:trPr>
          <w:trHeight w:val="804"/>
        </w:trPr>
        <w:tc>
          <w:tcPr>
            <w:tcW w:w="720" w:type="dxa"/>
          </w:tcPr>
          <w:p w:rsidR="007B045A" w:rsidRDefault="007B045A" w:rsidP="007B045A"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 w:rsidR="007B045A" w:rsidRDefault="007B045A" w:rsidP="007B045A">
            <w:pPr>
              <w:pStyle w:val="TableParagraph"/>
              <w:ind w:left="14"/>
              <w:jc w:val="center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w w:val="99"/>
                <w:sz w:val="28"/>
              </w:rPr>
              <w:t>5</w:t>
            </w:r>
          </w:p>
        </w:tc>
        <w:tc>
          <w:tcPr>
            <w:tcW w:w="3866" w:type="dxa"/>
          </w:tcPr>
          <w:p w:rsidR="007B045A" w:rsidRDefault="007B045A" w:rsidP="007B045A">
            <w:pPr>
              <w:pStyle w:val="TableParagraph"/>
              <w:spacing w:line="360" w:lineRule="auto"/>
              <w:ind w:left="86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ICT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based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Teaching</w:t>
            </w:r>
          </w:p>
          <w:p w:rsidR="007B045A" w:rsidRDefault="007B045A" w:rsidP="007B045A">
            <w:pPr>
              <w:pStyle w:val="TableParagraph"/>
              <w:ind w:left="86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(%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of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usage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in</w:t>
            </w:r>
            <w:r w:rsidRPr="007B045A">
              <w:rPr>
                <w:rFonts w:ascii="Times New Roman"/>
                <w:sz w:val="28"/>
              </w:rPr>
              <w:t xml:space="preserve"> </w:t>
            </w:r>
            <w:r>
              <w:rPr>
                <w:rFonts w:ascii="Times New Roman"/>
                <w:sz w:val="28"/>
              </w:rPr>
              <w:t>Curriculum)</w:t>
            </w:r>
          </w:p>
        </w:tc>
        <w:tc>
          <w:tcPr>
            <w:tcW w:w="5664" w:type="dxa"/>
          </w:tcPr>
          <w:p w:rsidR="009A2BDA" w:rsidRDefault="009A2BDA" w:rsidP="009A2BDA">
            <w:pPr>
              <w:pStyle w:val="TableParagraph"/>
              <w:jc w:val="center"/>
              <w:rPr>
                <w:rFonts w:ascii="Times New Roman"/>
                <w:sz w:val="26"/>
              </w:rPr>
            </w:pPr>
          </w:p>
          <w:p w:rsidR="007B045A" w:rsidRDefault="007B045A" w:rsidP="009A2BDA">
            <w:pPr>
              <w:pStyle w:val="TableParagraph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25</w:t>
            </w:r>
          </w:p>
        </w:tc>
        <w:tc>
          <w:tcPr>
            <w:tcW w:w="30" w:type="dxa"/>
          </w:tcPr>
          <w:p w:rsidR="007B045A" w:rsidRDefault="007B045A" w:rsidP="007B045A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7B045A" w:rsidTr="007B045A">
        <w:trPr>
          <w:gridAfter w:val="1"/>
          <w:wAfter w:w="30" w:type="dxa"/>
          <w:trHeight w:val="489"/>
        </w:trPr>
        <w:tc>
          <w:tcPr>
            <w:tcW w:w="10250" w:type="dxa"/>
            <w:gridSpan w:val="3"/>
            <w:shd w:val="clear" w:color="auto" w:fill="D9D9D9"/>
          </w:tcPr>
          <w:p w:rsidR="007B045A" w:rsidRDefault="007B045A" w:rsidP="007B045A">
            <w:pPr>
              <w:pStyle w:val="TableParagraph"/>
              <w:spacing w:before="60"/>
              <w:ind w:left="2993" w:right="2989" w:hanging="2183"/>
              <w:jc w:val="center"/>
              <w:rPr>
                <w:rFonts w:ascii="Times New Roman"/>
                <w:b/>
                <w:sz w:val="28"/>
              </w:rPr>
            </w:pPr>
          </w:p>
        </w:tc>
      </w:tr>
      <w:tr w:rsidR="007B045A" w:rsidTr="007B045A">
        <w:trPr>
          <w:gridAfter w:val="1"/>
          <w:wAfter w:w="30" w:type="dxa"/>
          <w:trHeight w:val="912"/>
        </w:trPr>
        <w:tc>
          <w:tcPr>
            <w:tcW w:w="10250" w:type="dxa"/>
            <w:gridSpan w:val="3"/>
          </w:tcPr>
          <w:p w:rsidR="007B045A" w:rsidRDefault="007B045A" w:rsidP="007B045A">
            <w:pPr>
              <w:pStyle w:val="TableParagraph"/>
              <w:spacing w:before="2"/>
              <w:rPr>
                <w:rFonts w:ascii="Times New Roman"/>
                <w:sz w:val="27"/>
              </w:rPr>
            </w:pPr>
          </w:p>
          <w:p w:rsidR="007B045A" w:rsidRDefault="007B045A" w:rsidP="007B045A">
            <w:pPr>
              <w:pStyle w:val="TableParagraph"/>
              <w:ind w:left="110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Faculty</w:t>
            </w:r>
            <w:r>
              <w:rPr>
                <w:rFonts w:ascii="Times New Roman"/>
                <w:b/>
                <w:spacing w:val="-5"/>
              </w:rPr>
              <w:t xml:space="preserve"> </w:t>
            </w:r>
            <w:r>
              <w:rPr>
                <w:rFonts w:ascii="Times New Roman"/>
                <w:b/>
              </w:rPr>
              <w:t>Signature:</w:t>
            </w:r>
          </w:p>
        </w:tc>
      </w:tr>
      <w:tr w:rsidR="007B045A" w:rsidTr="007B045A">
        <w:trPr>
          <w:gridAfter w:val="1"/>
          <w:wAfter w:w="30" w:type="dxa"/>
          <w:trHeight w:val="912"/>
        </w:trPr>
        <w:tc>
          <w:tcPr>
            <w:tcW w:w="10250" w:type="dxa"/>
            <w:gridSpan w:val="3"/>
          </w:tcPr>
          <w:p w:rsidR="007B045A" w:rsidRDefault="007B045A" w:rsidP="007B045A">
            <w:pPr>
              <w:pStyle w:val="TableParagraph"/>
              <w:spacing w:before="2"/>
              <w:rPr>
                <w:rFonts w:ascii="Times New Roman"/>
                <w:sz w:val="27"/>
              </w:rPr>
            </w:pPr>
          </w:p>
          <w:p w:rsidR="007B045A" w:rsidRDefault="007B045A" w:rsidP="007B045A">
            <w:pPr>
              <w:pStyle w:val="TableParagraph"/>
              <w:ind w:left="110"/>
              <w:rPr>
                <w:rFonts w:ascii="Times New Roman"/>
                <w:b/>
              </w:rPr>
            </w:pPr>
            <w:proofErr w:type="spellStart"/>
            <w:r>
              <w:rPr>
                <w:rFonts w:ascii="Times New Roman"/>
                <w:b/>
              </w:rPr>
              <w:t>HoD</w:t>
            </w:r>
            <w:proofErr w:type="spellEnd"/>
            <w:r>
              <w:rPr>
                <w:rFonts w:ascii="Times New Roman"/>
                <w:b/>
                <w:spacing w:val="-4"/>
              </w:rPr>
              <w:t xml:space="preserve"> </w:t>
            </w:r>
            <w:r>
              <w:rPr>
                <w:rFonts w:ascii="Times New Roman"/>
                <w:b/>
              </w:rPr>
              <w:t>Signature:</w:t>
            </w:r>
          </w:p>
        </w:tc>
      </w:tr>
    </w:tbl>
    <w:p w:rsidR="00F145D3" w:rsidRPr="00A5493C" w:rsidRDefault="00F145D3" w:rsidP="00A5493C">
      <w:bookmarkStart w:id="0" w:name="_GoBack"/>
      <w:bookmarkEnd w:id="0"/>
    </w:p>
    <w:sectPr w:rsidR="00F145D3" w:rsidRPr="00A5493C" w:rsidSect="00B73E05">
      <w:pgSz w:w="12240" w:h="15840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238"/>
    <w:multiLevelType w:val="hybridMultilevel"/>
    <w:tmpl w:val="00003B25"/>
    <w:lvl w:ilvl="0" w:tplc="00001E1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916"/>
    <w:multiLevelType w:val="hybridMultilevel"/>
    <w:tmpl w:val="00006172"/>
    <w:lvl w:ilvl="0" w:tplc="00006B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E7228ED"/>
    <w:multiLevelType w:val="hybridMultilevel"/>
    <w:tmpl w:val="B46E8FD8"/>
    <w:lvl w:ilvl="0" w:tplc="50E6DF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80BE3"/>
    <w:multiLevelType w:val="hybridMultilevel"/>
    <w:tmpl w:val="8E8C1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EB5D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98B"/>
    <w:rsid w:val="0001505C"/>
    <w:rsid w:val="0002625A"/>
    <w:rsid w:val="0005034C"/>
    <w:rsid w:val="00050AAC"/>
    <w:rsid w:val="000553B6"/>
    <w:rsid w:val="00055654"/>
    <w:rsid w:val="000771B3"/>
    <w:rsid w:val="00090BE7"/>
    <w:rsid w:val="000C0122"/>
    <w:rsid w:val="000C51EA"/>
    <w:rsid w:val="000D3171"/>
    <w:rsid w:val="000E1125"/>
    <w:rsid w:val="000E5C69"/>
    <w:rsid w:val="0010091D"/>
    <w:rsid w:val="00102FBE"/>
    <w:rsid w:val="001177A8"/>
    <w:rsid w:val="001207DE"/>
    <w:rsid w:val="00134D9F"/>
    <w:rsid w:val="001561FC"/>
    <w:rsid w:val="00173C67"/>
    <w:rsid w:val="00196412"/>
    <w:rsid w:val="001C52F8"/>
    <w:rsid w:val="001D0CD5"/>
    <w:rsid w:val="001F519A"/>
    <w:rsid w:val="001F6B68"/>
    <w:rsid w:val="002017E4"/>
    <w:rsid w:val="0020549E"/>
    <w:rsid w:val="00225428"/>
    <w:rsid w:val="00232BBB"/>
    <w:rsid w:val="002418FA"/>
    <w:rsid w:val="002539D6"/>
    <w:rsid w:val="00253A5F"/>
    <w:rsid w:val="00254A0B"/>
    <w:rsid w:val="0026126A"/>
    <w:rsid w:val="00261452"/>
    <w:rsid w:val="00263413"/>
    <w:rsid w:val="002709E8"/>
    <w:rsid w:val="00294A32"/>
    <w:rsid w:val="002C5F8D"/>
    <w:rsid w:val="002C63D0"/>
    <w:rsid w:val="002D0C36"/>
    <w:rsid w:val="002D3070"/>
    <w:rsid w:val="002D326B"/>
    <w:rsid w:val="002F3152"/>
    <w:rsid w:val="0030298B"/>
    <w:rsid w:val="00321AC2"/>
    <w:rsid w:val="00350497"/>
    <w:rsid w:val="003529ED"/>
    <w:rsid w:val="0036697E"/>
    <w:rsid w:val="0036779C"/>
    <w:rsid w:val="003736EF"/>
    <w:rsid w:val="00373A0E"/>
    <w:rsid w:val="003839E4"/>
    <w:rsid w:val="003875DE"/>
    <w:rsid w:val="003A2980"/>
    <w:rsid w:val="003B1C5C"/>
    <w:rsid w:val="003C453C"/>
    <w:rsid w:val="003D2D93"/>
    <w:rsid w:val="003F4E1F"/>
    <w:rsid w:val="00404DED"/>
    <w:rsid w:val="00410FC6"/>
    <w:rsid w:val="00414361"/>
    <w:rsid w:val="00420245"/>
    <w:rsid w:val="00466DD8"/>
    <w:rsid w:val="00470628"/>
    <w:rsid w:val="00480DFA"/>
    <w:rsid w:val="004954F5"/>
    <w:rsid w:val="004977BD"/>
    <w:rsid w:val="004A7185"/>
    <w:rsid w:val="004C0132"/>
    <w:rsid w:val="004F415F"/>
    <w:rsid w:val="004F4415"/>
    <w:rsid w:val="00504868"/>
    <w:rsid w:val="00506535"/>
    <w:rsid w:val="005149CA"/>
    <w:rsid w:val="00520DB9"/>
    <w:rsid w:val="00525E3B"/>
    <w:rsid w:val="00551C33"/>
    <w:rsid w:val="005575F6"/>
    <w:rsid w:val="00581EC8"/>
    <w:rsid w:val="005847FC"/>
    <w:rsid w:val="00593F4E"/>
    <w:rsid w:val="005A0DBD"/>
    <w:rsid w:val="005A497F"/>
    <w:rsid w:val="005B2EE7"/>
    <w:rsid w:val="005C4636"/>
    <w:rsid w:val="005E712E"/>
    <w:rsid w:val="005F3752"/>
    <w:rsid w:val="005F391D"/>
    <w:rsid w:val="005F7316"/>
    <w:rsid w:val="00605389"/>
    <w:rsid w:val="00606331"/>
    <w:rsid w:val="00617108"/>
    <w:rsid w:val="0062352C"/>
    <w:rsid w:val="006239D9"/>
    <w:rsid w:val="006265A4"/>
    <w:rsid w:val="006365A9"/>
    <w:rsid w:val="0064470E"/>
    <w:rsid w:val="00647056"/>
    <w:rsid w:val="00654D6C"/>
    <w:rsid w:val="00661CD3"/>
    <w:rsid w:val="00677D44"/>
    <w:rsid w:val="006806C9"/>
    <w:rsid w:val="00683944"/>
    <w:rsid w:val="006843BE"/>
    <w:rsid w:val="006A429A"/>
    <w:rsid w:val="006E43B7"/>
    <w:rsid w:val="006E69AD"/>
    <w:rsid w:val="00702232"/>
    <w:rsid w:val="00716338"/>
    <w:rsid w:val="007530EB"/>
    <w:rsid w:val="00754AF3"/>
    <w:rsid w:val="00772A24"/>
    <w:rsid w:val="00792ABA"/>
    <w:rsid w:val="00792D52"/>
    <w:rsid w:val="00794432"/>
    <w:rsid w:val="00794460"/>
    <w:rsid w:val="007A759E"/>
    <w:rsid w:val="007B045A"/>
    <w:rsid w:val="007D7F91"/>
    <w:rsid w:val="00804850"/>
    <w:rsid w:val="00810B76"/>
    <w:rsid w:val="00821AE6"/>
    <w:rsid w:val="00826ED2"/>
    <w:rsid w:val="00827283"/>
    <w:rsid w:val="00836BC3"/>
    <w:rsid w:val="00845462"/>
    <w:rsid w:val="0085166D"/>
    <w:rsid w:val="00862FD1"/>
    <w:rsid w:val="008656AE"/>
    <w:rsid w:val="008674BE"/>
    <w:rsid w:val="008853A3"/>
    <w:rsid w:val="008B47E4"/>
    <w:rsid w:val="008D5BE5"/>
    <w:rsid w:val="008D6F4B"/>
    <w:rsid w:val="00901FA9"/>
    <w:rsid w:val="00902FCD"/>
    <w:rsid w:val="00904144"/>
    <w:rsid w:val="00921415"/>
    <w:rsid w:val="009220A6"/>
    <w:rsid w:val="00933580"/>
    <w:rsid w:val="009515D9"/>
    <w:rsid w:val="009638DF"/>
    <w:rsid w:val="00963D48"/>
    <w:rsid w:val="009650E6"/>
    <w:rsid w:val="009A2BDA"/>
    <w:rsid w:val="009B3891"/>
    <w:rsid w:val="009B70D9"/>
    <w:rsid w:val="009D21F3"/>
    <w:rsid w:val="009D5FD0"/>
    <w:rsid w:val="009E05AF"/>
    <w:rsid w:val="009E2BB4"/>
    <w:rsid w:val="00A26192"/>
    <w:rsid w:val="00A5493C"/>
    <w:rsid w:val="00A67252"/>
    <w:rsid w:val="00A83BF0"/>
    <w:rsid w:val="00AA3CB8"/>
    <w:rsid w:val="00AA64A4"/>
    <w:rsid w:val="00AD283A"/>
    <w:rsid w:val="00AD39B4"/>
    <w:rsid w:val="00AF5D91"/>
    <w:rsid w:val="00B2441D"/>
    <w:rsid w:val="00B2642E"/>
    <w:rsid w:val="00B30A58"/>
    <w:rsid w:val="00B33D33"/>
    <w:rsid w:val="00B44C89"/>
    <w:rsid w:val="00B53079"/>
    <w:rsid w:val="00B726DC"/>
    <w:rsid w:val="00B73E05"/>
    <w:rsid w:val="00B943CF"/>
    <w:rsid w:val="00BA1479"/>
    <w:rsid w:val="00BA29C0"/>
    <w:rsid w:val="00BA4956"/>
    <w:rsid w:val="00BA772A"/>
    <w:rsid w:val="00BB6140"/>
    <w:rsid w:val="00BE6F2C"/>
    <w:rsid w:val="00BF5A38"/>
    <w:rsid w:val="00BF6C6E"/>
    <w:rsid w:val="00C04060"/>
    <w:rsid w:val="00C11D30"/>
    <w:rsid w:val="00C342CD"/>
    <w:rsid w:val="00C41921"/>
    <w:rsid w:val="00C45519"/>
    <w:rsid w:val="00C50494"/>
    <w:rsid w:val="00C57A7A"/>
    <w:rsid w:val="00C668C5"/>
    <w:rsid w:val="00C74538"/>
    <w:rsid w:val="00C77CF7"/>
    <w:rsid w:val="00CB0136"/>
    <w:rsid w:val="00CB066C"/>
    <w:rsid w:val="00CB7183"/>
    <w:rsid w:val="00CE1D03"/>
    <w:rsid w:val="00D041F8"/>
    <w:rsid w:val="00D200E7"/>
    <w:rsid w:val="00D252D5"/>
    <w:rsid w:val="00D3750D"/>
    <w:rsid w:val="00D401A3"/>
    <w:rsid w:val="00D43DC4"/>
    <w:rsid w:val="00D51433"/>
    <w:rsid w:val="00D611CA"/>
    <w:rsid w:val="00D63795"/>
    <w:rsid w:val="00D64ECF"/>
    <w:rsid w:val="00D7058B"/>
    <w:rsid w:val="00D857ED"/>
    <w:rsid w:val="00D86433"/>
    <w:rsid w:val="00D86C24"/>
    <w:rsid w:val="00DB0CFB"/>
    <w:rsid w:val="00DB6253"/>
    <w:rsid w:val="00DC44FA"/>
    <w:rsid w:val="00DC4800"/>
    <w:rsid w:val="00DC58B6"/>
    <w:rsid w:val="00DE1BBD"/>
    <w:rsid w:val="00DE2880"/>
    <w:rsid w:val="00DE2AEB"/>
    <w:rsid w:val="00DF290E"/>
    <w:rsid w:val="00E07F6A"/>
    <w:rsid w:val="00E157CB"/>
    <w:rsid w:val="00E24C25"/>
    <w:rsid w:val="00E27C96"/>
    <w:rsid w:val="00E30342"/>
    <w:rsid w:val="00E30F12"/>
    <w:rsid w:val="00E41377"/>
    <w:rsid w:val="00E44B42"/>
    <w:rsid w:val="00E457DA"/>
    <w:rsid w:val="00E62ADB"/>
    <w:rsid w:val="00E66A70"/>
    <w:rsid w:val="00E701EA"/>
    <w:rsid w:val="00E71BF4"/>
    <w:rsid w:val="00E71E65"/>
    <w:rsid w:val="00E73CC4"/>
    <w:rsid w:val="00E82D5F"/>
    <w:rsid w:val="00E90586"/>
    <w:rsid w:val="00E9702B"/>
    <w:rsid w:val="00E97BBF"/>
    <w:rsid w:val="00EA4A38"/>
    <w:rsid w:val="00EA65DD"/>
    <w:rsid w:val="00EB24CA"/>
    <w:rsid w:val="00EC5358"/>
    <w:rsid w:val="00EC595E"/>
    <w:rsid w:val="00EF210C"/>
    <w:rsid w:val="00F02EFB"/>
    <w:rsid w:val="00F11A11"/>
    <w:rsid w:val="00F145D3"/>
    <w:rsid w:val="00F23718"/>
    <w:rsid w:val="00F31EF9"/>
    <w:rsid w:val="00F32F9A"/>
    <w:rsid w:val="00F5454C"/>
    <w:rsid w:val="00F7079F"/>
    <w:rsid w:val="00F7276A"/>
    <w:rsid w:val="00F830EF"/>
    <w:rsid w:val="00F86A95"/>
    <w:rsid w:val="00FC6441"/>
    <w:rsid w:val="00FD093D"/>
    <w:rsid w:val="00FF60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1"/>
    <w:qFormat/>
    <w:rsid w:val="001207DE"/>
    <w:pPr>
      <w:widowControl w:val="0"/>
      <w:autoSpaceDE w:val="0"/>
      <w:autoSpaceDN w:val="0"/>
      <w:spacing w:after="0" w:line="226" w:lineRule="exact"/>
      <w:ind w:left="273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298B"/>
    <w:pPr>
      <w:spacing w:after="0" w:line="240" w:lineRule="auto"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D514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7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02B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1"/>
    <w:rsid w:val="001207D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120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207DE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2F315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0E5C6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1"/>
    <w:qFormat/>
    <w:rsid w:val="001207DE"/>
    <w:pPr>
      <w:widowControl w:val="0"/>
      <w:autoSpaceDE w:val="0"/>
      <w:autoSpaceDN w:val="0"/>
      <w:spacing w:after="0" w:line="226" w:lineRule="exact"/>
      <w:ind w:left="273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298B"/>
    <w:pPr>
      <w:spacing w:after="0" w:line="240" w:lineRule="auto"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D514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7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02B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1"/>
    <w:rsid w:val="001207D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120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207DE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2F315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0E5C6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22B3E-53A5-4FC8-A76B-F1535B93D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Dr SUNEETH KUMAR</cp:lastModifiedBy>
  <cp:revision>17</cp:revision>
  <cp:lastPrinted>2019-02-20T06:53:00Z</cp:lastPrinted>
  <dcterms:created xsi:type="dcterms:W3CDTF">2022-10-15T10:20:00Z</dcterms:created>
  <dcterms:modified xsi:type="dcterms:W3CDTF">2023-12-04T06:59:00Z</dcterms:modified>
</cp:coreProperties>
</file>