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411F61" w14:textId="77777777" w:rsidR="00DF0ED4" w:rsidRPr="00DF0ED4" w:rsidRDefault="00DF0ED4">
      <w:pPr>
        <w:rPr>
          <w:rFonts w:ascii="Times New Roman" w:hAnsi="Times New Roman" w:cs="Times New Roman"/>
          <w:b/>
          <w:sz w:val="4"/>
        </w:rPr>
      </w:pPr>
    </w:p>
    <w:tbl>
      <w:tblPr>
        <w:tblpPr w:leftFromText="180" w:rightFromText="180" w:bottomFromText="200" w:vertAnchor="text" w:horzAnchor="margin" w:tblpXSpec="center" w:tblpY="-528"/>
        <w:tblW w:w="10698" w:type="dxa"/>
        <w:tblBorders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914"/>
      </w:tblGrid>
      <w:tr w:rsidR="00072FE8" w:rsidRPr="00DF0ED4" w14:paraId="5D7A3E61" w14:textId="77777777" w:rsidTr="00072FE8">
        <w:trPr>
          <w:trHeight w:val="935"/>
        </w:trPr>
        <w:tc>
          <w:tcPr>
            <w:tcW w:w="10698" w:type="dxa"/>
            <w:hideMark/>
          </w:tcPr>
          <w:tbl>
            <w:tblPr>
              <w:tblpPr w:leftFromText="180" w:rightFromText="180" w:bottomFromText="200" w:vertAnchor="text" w:horzAnchor="margin" w:tblpXSpec="center" w:tblpY="-528"/>
              <w:tblW w:w="10698" w:type="dxa"/>
              <w:tblBorders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10698"/>
            </w:tblGrid>
            <w:tr w:rsidR="006C4EBC" w:rsidRPr="00DF0ED4" w14:paraId="707EB373" w14:textId="77777777" w:rsidTr="00E958E3">
              <w:trPr>
                <w:trHeight w:val="935"/>
              </w:trPr>
              <w:tc>
                <w:tcPr>
                  <w:tcW w:w="10698" w:type="dxa"/>
                  <w:hideMark/>
                </w:tcPr>
                <w:p w14:paraId="51EF9D9F" w14:textId="7772EEE8" w:rsidR="006C4EBC" w:rsidRPr="00DF0ED4" w:rsidRDefault="00DF0ED4" w:rsidP="006C4EBC">
                  <w:pPr>
                    <w:pStyle w:val="NoSpacing"/>
                    <w:spacing w:line="276" w:lineRule="auto"/>
                    <w:jc w:val="center"/>
                    <w:rPr>
                      <w:rFonts w:ascii="Times New Roman" w:hAnsi="Times New Roman"/>
                      <w:sz w:val="24"/>
                      <w:szCs w:val="28"/>
                    </w:rPr>
                  </w:pPr>
                  <w:r w:rsidRPr="00DF0ED4">
                    <w:rPr>
                      <w:rFonts w:ascii="Times New Roman" w:hAnsi="Times New Roman"/>
                      <w:noProof/>
                      <w:lang w:val="en-IN" w:eastAsia="en-IN"/>
                    </w:rPr>
                    <w:drawing>
                      <wp:inline distT="0" distB="0" distL="0" distR="0" wp14:anchorId="0F4438FD" wp14:editId="474AFB61">
                        <wp:extent cx="6120130" cy="823595"/>
                        <wp:effectExtent l="0" t="0" r="0" b="0"/>
                        <wp:docPr id="4" name="Picture 1" descr="C:\Users\MATHS\Desktop\college logo 1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" name="Picture 1" descr="C:\Users\MATHS\Desktop\college logo 1.png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20130" cy="8235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47B7490C" w14:textId="77777777" w:rsidR="00072FE8" w:rsidRPr="00DF0ED4" w:rsidRDefault="00072FE8" w:rsidP="006C4EBC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</w:tbl>
    <w:p w14:paraId="35B7F418" w14:textId="5FE8500F" w:rsidR="00540748" w:rsidRPr="00DF0ED4" w:rsidRDefault="0091231B" w:rsidP="00540748">
      <w:pPr>
        <w:jc w:val="center"/>
        <w:rPr>
          <w:rFonts w:ascii="Times New Roman" w:hAnsi="Times New Roman" w:cs="Times New Roman"/>
          <w:b/>
        </w:rPr>
      </w:pPr>
      <w:r w:rsidRPr="00DF0ED4">
        <w:rPr>
          <w:rFonts w:ascii="Times New Roman" w:hAnsi="Times New Roman" w:cs="Times New Roman"/>
          <w:b/>
        </w:rPr>
        <w:t>COURSE MODULES</w:t>
      </w:r>
      <w:r w:rsidR="000B72FE" w:rsidRPr="00DF0ED4">
        <w:rPr>
          <w:rFonts w:ascii="Times New Roman" w:hAnsi="Times New Roman" w:cs="Times New Roman"/>
          <w:b/>
        </w:rPr>
        <w:t xml:space="preserve"> OF THE SUBJECT</w:t>
      </w:r>
      <w:r w:rsidR="00540748" w:rsidRPr="00DF0ED4">
        <w:rPr>
          <w:rFonts w:ascii="Times New Roman" w:hAnsi="Times New Roman" w:cs="Times New Roman"/>
          <w:b/>
        </w:rPr>
        <w:t xml:space="preserve"> TAUGHT</w:t>
      </w:r>
      <w:r w:rsidR="000A0E3B" w:rsidRPr="00DF0ED4">
        <w:rPr>
          <w:rFonts w:ascii="Times New Roman" w:hAnsi="Times New Roman" w:cs="Times New Roman"/>
          <w:b/>
        </w:rPr>
        <w:t xml:space="preserve"> </w:t>
      </w:r>
      <w:r w:rsidR="003D272C" w:rsidRPr="00DF0ED4">
        <w:rPr>
          <w:rFonts w:ascii="Times New Roman" w:hAnsi="Times New Roman" w:cs="Times New Roman"/>
          <w:b/>
          <w:bCs/>
          <w:szCs w:val="26"/>
        </w:rPr>
        <w:t xml:space="preserve">FOR THE </w:t>
      </w:r>
      <w:r w:rsidR="00007F3D">
        <w:rPr>
          <w:rFonts w:ascii="Times New Roman" w:hAnsi="Times New Roman" w:cs="Times New Roman"/>
          <w:b/>
          <w:bCs/>
          <w:szCs w:val="26"/>
        </w:rPr>
        <w:t>ODD</w:t>
      </w:r>
      <w:r w:rsidR="002F6E11" w:rsidRPr="00DF0ED4">
        <w:rPr>
          <w:rFonts w:ascii="Times New Roman" w:hAnsi="Times New Roman" w:cs="Times New Roman"/>
          <w:b/>
          <w:bCs/>
          <w:szCs w:val="26"/>
        </w:rPr>
        <w:t xml:space="preserve"> </w:t>
      </w:r>
      <w:r w:rsidR="003D272C" w:rsidRPr="00DF0ED4">
        <w:rPr>
          <w:rFonts w:ascii="Times New Roman" w:hAnsi="Times New Roman" w:cs="Times New Roman"/>
          <w:b/>
          <w:bCs/>
          <w:szCs w:val="26"/>
        </w:rPr>
        <w:t xml:space="preserve">SESSION </w:t>
      </w:r>
      <w:r w:rsidR="000D4649">
        <w:rPr>
          <w:rFonts w:ascii="Times New Roman" w:hAnsi="Times New Roman" w:cs="Times New Roman"/>
          <w:b/>
          <w:bCs/>
          <w:szCs w:val="26"/>
        </w:rPr>
        <w:t>2024</w:t>
      </w:r>
    </w:p>
    <w:p w14:paraId="6D1C02ED" w14:textId="77777777" w:rsidR="00FA5FC9" w:rsidRPr="00DF0ED4" w:rsidRDefault="00FA5FC9" w:rsidP="00072FE8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F0ED4">
        <w:rPr>
          <w:rFonts w:ascii="Times New Roman" w:hAnsi="Times New Roman" w:cs="Times New Roman"/>
          <w:b/>
          <w:sz w:val="24"/>
          <w:szCs w:val="24"/>
          <w:u w:val="single"/>
        </w:rPr>
        <w:t>Course Syllabi with CO’s</w:t>
      </w: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58"/>
        <w:gridCol w:w="100"/>
        <w:gridCol w:w="1800"/>
        <w:gridCol w:w="1440"/>
        <w:gridCol w:w="88"/>
        <w:gridCol w:w="2162"/>
        <w:gridCol w:w="450"/>
        <w:gridCol w:w="450"/>
        <w:gridCol w:w="540"/>
        <w:gridCol w:w="1218"/>
      </w:tblGrid>
      <w:tr w:rsidR="00FA5FC9" w:rsidRPr="00DF0ED4" w14:paraId="551C4F44" w14:textId="77777777" w:rsidTr="00FD441D">
        <w:trPr>
          <w:trHeight w:val="458"/>
        </w:trPr>
        <w:tc>
          <w:tcPr>
            <w:tcW w:w="4698" w:type="dxa"/>
            <w:gridSpan w:val="4"/>
            <w:vAlign w:val="center"/>
          </w:tcPr>
          <w:p w14:paraId="66A91F81" w14:textId="77777777" w:rsidR="00FA5FC9" w:rsidRPr="00DF0ED4" w:rsidRDefault="00FA5FC9" w:rsidP="009E1DE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F0ED4">
              <w:rPr>
                <w:rFonts w:ascii="Times New Roman" w:hAnsi="Times New Roman" w:cs="Times New Roman"/>
                <w:b/>
              </w:rPr>
              <w:t>Faculty Name :</w:t>
            </w:r>
            <w:r w:rsidR="006D3841" w:rsidRPr="00DF0ED4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4908" w:type="dxa"/>
            <w:gridSpan w:val="6"/>
            <w:vAlign w:val="center"/>
          </w:tcPr>
          <w:p w14:paraId="012A76CD" w14:textId="3546870F" w:rsidR="00FA5FC9" w:rsidRPr="00DF0ED4" w:rsidRDefault="00FA5FC9" w:rsidP="00007F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F0ED4">
              <w:rPr>
                <w:rFonts w:ascii="Times New Roman" w:hAnsi="Times New Roman" w:cs="Times New Roman"/>
                <w:b/>
              </w:rPr>
              <w:t>Academic Year</w:t>
            </w:r>
            <w:r w:rsidRPr="00DF0ED4">
              <w:rPr>
                <w:rFonts w:ascii="Times New Roman" w:hAnsi="Times New Roman" w:cs="Times New Roman"/>
              </w:rPr>
              <w:t xml:space="preserve">: </w:t>
            </w:r>
            <w:r w:rsidR="009E1DE0" w:rsidRPr="00DF0ED4">
              <w:rPr>
                <w:rFonts w:ascii="Times New Roman" w:hAnsi="Times New Roman" w:cs="Times New Roman"/>
              </w:rPr>
              <w:t>202</w:t>
            </w:r>
            <w:r w:rsidR="000D4649">
              <w:rPr>
                <w:rFonts w:ascii="Times New Roman" w:hAnsi="Times New Roman" w:cs="Times New Roman"/>
              </w:rPr>
              <w:t>4</w:t>
            </w:r>
            <w:r w:rsidR="009E1DE0" w:rsidRPr="00DF0ED4">
              <w:rPr>
                <w:rFonts w:ascii="Times New Roman" w:hAnsi="Times New Roman" w:cs="Times New Roman"/>
              </w:rPr>
              <w:t>-2</w:t>
            </w:r>
            <w:r w:rsidR="000D4649">
              <w:rPr>
                <w:rFonts w:ascii="Times New Roman" w:hAnsi="Times New Roman" w:cs="Times New Roman"/>
              </w:rPr>
              <w:t>5</w:t>
            </w:r>
            <w:r w:rsidR="0075656C" w:rsidRPr="00DF0ED4">
              <w:rPr>
                <w:rFonts w:ascii="Times New Roman" w:hAnsi="Times New Roman" w:cs="Times New Roman"/>
              </w:rPr>
              <w:t xml:space="preserve"> (</w:t>
            </w:r>
            <w:r w:rsidR="00007F3D">
              <w:rPr>
                <w:rFonts w:ascii="Times New Roman" w:hAnsi="Times New Roman" w:cs="Times New Roman"/>
              </w:rPr>
              <w:t xml:space="preserve">ODD </w:t>
            </w:r>
            <w:r w:rsidR="0075656C" w:rsidRPr="00DF0ED4">
              <w:rPr>
                <w:rFonts w:ascii="Times New Roman" w:hAnsi="Times New Roman" w:cs="Times New Roman"/>
              </w:rPr>
              <w:t>SEMESTER)</w:t>
            </w:r>
          </w:p>
        </w:tc>
      </w:tr>
      <w:tr w:rsidR="00FA5FC9" w:rsidRPr="00DF0ED4" w14:paraId="0C776D5F" w14:textId="77777777" w:rsidTr="00FD441D">
        <w:trPr>
          <w:trHeight w:val="449"/>
        </w:trPr>
        <w:tc>
          <w:tcPr>
            <w:tcW w:w="9606" w:type="dxa"/>
            <w:gridSpan w:val="10"/>
            <w:vAlign w:val="center"/>
          </w:tcPr>
          <w:p w14:paraId="3A19D7C5" w14:textId="1DD0AF36" w:rsidR="00FA5FC9" w:rsidRPr="00DF0ED4" w:rsidRDefault="00FA5FC9" w:rsidP="00374727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DF0ED4">
              <w:rPr>
                <w:rFonts w:ascii="Times New Roman" w:hAnsi="Times New Roman" w:cs="Times New Roman"/>
                <w:b/>
              </w:rPr>
              <w:t>Department</w:t>
            </w:r>
            <w:r w:rsidRPr="00DF0ED4">
              <w:rPr>
                <w:rFonts w:ascii="Times New Roman" w:hAnsi="Times New Roman" w:cs="Times New Roman"/>
              </w:rPr>
              <w:t xml:space="preserve">: </w:t>
            </w:r>
            <w:r w:rsidR="00374727" w:rsidRPr="00DF0ED4">
              <w:rPr>
                <w:rFonts w:ascii="Times New Roman" w:hAnsi="Times New Roman" w:cs="Times New Roman"/>
              </w:rPr>
              <w:t>Mathematics</w:t>
            </w:r>
            <w:r w:rsidR="00007F3D">
              <w:rPr>
                <w:rFonts w:ascii="Times New Roman" w:hAnsi="Times New Roman" w:cs="Times New Roman"/>
              </w:rPr>
              <w:t xml:space="preserve"> FOR Computer Science (BCS301)</w:t>
            </w:r>
          </w:p>
        </w:tc>
      </w:tr>
      <w:tr w:rsidR="00FA5FC9" w:rsidRPr="00DF0ED4" w14:paraId="04223136" w14:textId="77777777" w:rsidTr="00FD441D">
        <w:trPr>
          <w:trHeight w:val="425"/>
        </w:trPr>
        <w:tc>
          <w:tcPr>
            <w:tcW w:w="1458" w:type="dxa"/>
            <w:gridSpan w:val="2"/>
            <w:vMerge w:val="restart"/>
            <w:vAlign w:val="center"/>
          </w:tcPr>
          <w:p w14:paraId="5CAB8FF4" w14:textId="77777777" w:rsidR="00FA5FC9" w:rsidRPr="00DF0ED4" w:rsidRDefault="00FA5FC9" w:rsidP="00072FE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DF0ED4">
              <w:rPr>
                <w:rFonts w:ascii="Times New Roman" w:hAnsi="Times New Roman" w:cs="Times New Roman"/>
                <w:b/>
              </w:rPr>
              <w:t>Course Code</w:t>
            </w:r>
          </w:p>
        </w:tc>
        <w:tc>
          <w:tcPr>
            <w:tcW w:w="1800" w:type="dxa"/>
            <w:vMerge w:val="restart"/>
            <w:vAlign w:val="center"/>
          </w:tcPr>
          <w:p w14:paraId="3CBE778E" w14:textId="77777777" w:rsidR="00FA5FC9" w:rsidRPr="00DF0ED4" w:rsidRDefault="00FA5FC9" w:rsidP="00072FE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DF0ED4">
              <w:rPr>
                <w:rFonts w:ascii="Times New Roman" w:hAnsi="Times New Roman" w:cs="Times New Roman"/>
                <w:b/>
              </w:rPr>
              <w:t>Course Title</w:t>
            </w:r>
          </w:p>
        </w:tc>
        <w:tc>
          <w:tcPr>
            <w:tcW w:w="1528" w:type="dxa"/>
            <w:gridSpan w:val="2"/>
            <w:vMerge w:val="restart"/>
            <w:vAlign w:val="center"/>
          </w:tcPr>
          <w:p w14:paraId="71FD5C59" w14:textId="77777777" w:rsidR="00FA5FC9" w:rsidRPr="00DF0ED4" w:rsidRDefault="00FA5FC9" w:rsidP="00072FE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DF0ED4">
              <w:rPr>
                <w:rFonts w:ascii="Times New Roman" w:hAnsi="Times New Roman" w:cs="Times New Roman"/>
                <w:b/>
              </w:rPr>
              <w:t>Core/Elective</w:t>
            </w:r>
          </w:p>
        </w:tc>
        <w:tc>
          <w:tcPr>
            <w:tcW w:w="2162" w:type="dxa"/>
            <w:vMerge w:val="restart"/>
            <w:vAlign w:val="center"/>
          </w:tcPr>
          <w:p w14:paraId="1FCCB367" w14:textId="20A0B632" w:rsidR="00FA5FC9" w:rsidRPr="00DF0ED4" w:rsidRDefault="00FA5FC9" w:rsidP="00072FE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DF0ED4">
              <w:rPr>
                <w:rFonts w:ascii="Times New Roman" w:hAnsi="Times New Roman" w:cs="Times New Roman"/>
                <w:b/>
              </w:rPr>
              <w:t>Pre</w:t>
            </w:r>
            <w:r w:rsidR="00880193">
              <w:rPr>
                <w:rFonts w:ascii="Times New Roman" w:hAnsi="Times New Roman" w:cs="Times New Roman"/>
                <w:b/>
              </w:rPr>
              <w:t>-</w:t>
            </w:r>
            <w:r w:rsidRPr="00DF0ED4">
              <w:rPr>
                <w:rFonts w:ascii="Times New Roman" w:hAnsi="Times New Roman" w:cs="Times New Roman"/>
                <w:b/>
              </w:rPr>
              <w:t>requisite</w:t>
            </w:r>
          </w:p>
        </w:tc>
        <w:tc>
          <w:tcPr>
            <w:tcW w:w="1440" w:type="dxa"/>
            <w:gridSpan w:val="3"/>
            <w:vAlign w:val="center"/>
          </w:tcPr>
          <w:p w14:paraId="0B0B2DA5" w14:textId="77777777" w:rsidR="00FA5FC9" w:rsidRPr="00DF0ED4" w:rsidRDefault="00FA5FC9" w:rsidP="00072FE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DF0ED4">
              <w:rPr>
                <w:rFonts w:ascii="Times New Roman" w:hAnsi="Times New Roman" w:cs="Times New Roman"/>
                <w:b/>
              </w:rPr>
              <w:t>Contact Hours</w:t>
            </w:r>
          </w:p>
        </w:tc>
        <w:tc>
          <w:tcPr>
            <w:tcW w:w="1218" w:type="dxa"/>
            <w:vMerge w:val="restart"/>
            <w:vAlign w:val="center"/>
          </w:tcPr>
          <w:p w14:paraId="46E2C166" w14:textId="77777777" w:rsidR="00FA5FC9" w:rsidRPr="00DF0ED4" w:rsidRDefault="00FA5FC9" w:rsidP="00072FE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DF0ED4">
              <w:rPr>
                <w:rFonts w:ascii="Times New Roman" w:hAnsi="Times New Roman" w:cs="Times New Roman"/>
                <w:b/>
              </w:rPr>
              <w:t>Total Hrs/ Sessions</w:t>
            </w:r>
          </w:p>
        </w:tc>
      </w:tr>
      <w:tr w:rsidR="00FA5FC9" w:rsidRPr="00DF0ED4" w14:paraId="2A5C5C34" w14:textId="77777777" w:rsidTr="00FD441D">
        <w:trPr>
          <w:trHeight w:val="269"/>
        </w:trPr>
        <w:tc>
          <w:tcPr>
            <w:tcW w:w="1458" w:type="dxa"/>
            <w:gridSpan w:val="2"/>
            <w:vMerge/>
            <w:vAlign w:val="center"/>
          </w:tcPr>
          <w:p w14:paraId="2EC69F36" w14:textId="77777777" w:rsidR="00FA5FC9" w:rsidRPr="00DF0ED4" w:rsidRDefault="00FA5FC9" w:rsidP="00072FE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vMerge/>
            <w:vAlign w:val="center"/>
          </w:tcPr>
          <w:p w14:paraId="14D6B61C" w14:textId="77777777" w:rsidR="00FA5FC9" w:rsidRPr="00DF0ED4" w:rsidRDefault="00FA5FC9" w:rsidP="00072FE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28" w:type="dxa"/>
            <w:gridSpan w:val="2"/>
            <w:vMerge/>
            <w:vAlign w:val="center"/>
          </w:tcPr>
          <w:p w14:paraId="0C14FB56" w14:textId="77777777" w:rsidR="00FA5FC9" w:rsidRPr="00DF0ED4" w:rsidRDefault="00FA5FC9" w:rsidP="00072FE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62" w:type="dxa"/>
            <w:vMerge/>
            <w:vAlign w:val="center"/>
          </w:tcPr>
          <w:p w14:paraId="1BFAB756" w14:textId="77777777" w:rsidR="00FA5FC9" w:rsidRPr="00DF0ED4" w:rsidRDefault="00FA5FC9" w:rsidP="00072FE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vAlign w:val="center"/>
          </w:tcPr>
          <w:p w14:paraId="7C580E58" w14:textId="77777777" w:rsidR="00FA5FC9" w:rsidRPr="00DF0ED4" w:rsidRDefault="00FA5FC9" w:rsidP="00072F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F0ED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50" w:type="dxa"/>
            <w:vAlign w:val="center"/>
          </w:tcPr>
          <w:p w14:paraId="592B3756" w14:textId="77777777" w:rsidR="00FA5FC9" w:rsidRPr="00DF0ED4" w:rsidRDefault="00FA5FC9" w:rsidP="00072F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F0ED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540" w:type="dxa"/>
            <w:vAlign w:val="center"/>
          </w:tcPr>
          <w:p w14:paraId="69F6B156" w14:textId="77777777" w:rsidR="00FA5FC9" w:rsidRPr="00DF0ED4" w:rsidRDefault="00FA5FC9" w:rsidP="00072F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F0ED4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1218" w:type="dxa"/>
            <w:vMerge/>
            <w:vAlign w:val="center"/>
          </w:tcPr>
          <w:p w14:paraId="37FE1AF1" w14:textId="77777777" w:rsidR="00FA5FC9" w:rsidRPr="00DF0ED4" w:rsidRDefault="00FA5FC9" w:rsidP="00072FE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FA5FC9" w:rsidRPr="00DF0ED4" w14:paraId="10AA1FA5" w14:textId="77777777" w:rsidTr="00FD441D">
        <w:tc>
          <w:tcPr>
            <w:tcW w:w="1458" w:type="dxa"/>
            <w:gridSpan w:val="2"/>
            <w:vAlign w:val="center"/>
          </w:tcPr>
          <w:p w14:paraId="344A09C3" w14:textId="77777777" w:rsidR="00FA5FC9" w:rsidRPr="00DF0ED4" w:rsidRDefault="00FA5FC9" w:rsidP="00072FE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14:paraId="176553A3" w14:textId="2FD2EB4C" w:rsidR="00540748" w:rsidRPr="00DF0ED4" w:rsidRDefault="002F6092" w:rsidP="00E86FC7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N"/>
              </w:rPr>
              <w:t>BCS301</w:t>
            </w:r>
          </w:p>
        </w:tc>
        <w:tc>
          <w:tcPr>
            <w:tcW w:w="1800" w:type="dxa"/>
            <w:vAlign w:val="center"/>
          </w:tcPr>
          <w:p w14:paraId="254646DE" w14:textId="025D2A7E" w:rsidR="00FA5FC9" w:rsidRPr="00400D45" w:rsidRDefault="00400D45" w:rsidP="008426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en-IN"/>
              </w:rPr>
            </w:pPr>
            <w:r w:rsidRPr="00400D45">
              <w:rPr>
                <w:rFonts w:ascii="Cambria,Bold" w:hAnsi="Cambria,Bold" w:cs="Cambria,Bold"/>
                <w:bCs/>
                <w:sz w:val="24"/>
                <w:szCs w:val="24"/>
                <w:lang w:val="en-IN"/>
              </w:rPr>
              <w:t>Mathematics for Computer Science</w:t>
            </w:r>
          </w:p>
        </w:tc>
        <w:tc>
          <w:tcPr>
            <w:tcW w:w="1528" w:type="dxa"/>
            <w:gridSpan w:val="2"/>
            <w:vAlign w:val="center"/>
          </w:tcPr>
          <w:p w14:paraId="14198466" w14:textId="77777777" w:rsidR="00FA5FC9" w:rsidRPr="00DF0ED4" w:rsidRDefault="006A38F7" w:rsidP="00072FE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DF0ED4">
              <w:rPr>
                <w:rFonts w:ascii="Times New Roman" w:hAnsi="Times New Roman" w:cs="Times New Roman"/>
                <w:b/>
              </w:rPr>
              <w:t>Core</w:t>
            </w:r>
          </w:p>
        </w:tc>
        <w:tc>
          <w:tcPr>
            <w:tcW w:w="2162" w:type="dxa"/>
            <w:vAlign w:val="center"/>
          </w:tcPr>
          <w:p w14:paraId="31F8F70D" w14:textId="4B33C258" w:rsidR="00FA5FC9" w:rsidRPr="00DF0ED4" w:rsidRDefault="00FA5FC9" w:rsidP="00323C0D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50" w:type="dxa"/>
            <w:vAlign w:val="center"/>
          </w:tcPr>
          <w:p w14:paraId="372A77D4" w14:textId="42E8A6CF" w:rsidR="00FA5FC9" w:rsidRPr="00DF0ED4" w:rsidRDefault="00E83DA4" w:rsidP="00072FE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0" w:type="dxa"/>
            <w:vAlign w:val="center"/>
          </w:tcPr>
          <w:p w14:paraId="7343CC24" w14:textId="77777777" w:rsidR="00FA5FC9" w:rsidRPr="00DF0ED4" w:rsidRDefault="00000DDB" w:rsidP="00072FE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DF0ED4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540" w:type="dxa"/>
            <w:vAlign w:val="center"/>
          </w:tcPr>
          <w:p w14:paraId="0AFB6FE7" w14:textId="77777777" w:rsidR="00FA5FC9" w:rsidRPr="00DF0ED4" w:rsidRDefault="006A38F7" w:rsidP="00072FE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DF0ED4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218" w:type="dxa"/>
            <w:vAlign w:val="center"/>
          </w:tcPr>
          <w:p w14:paraId="6B0096E8" w14:textId="77777777" w:rsidR="00FA5FC9" w:rsidRPr="00DF0ED4" w:rsidRDefault="003867A5" w:rsidP="00072FE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DF0ED4">
              <w:rPr>
                <w:rFonts w:ascii="Times New Roman" w:hAnsi="Times New Roman" w:cs="Times New Roman"/>
                <w:b/>
              </w:rPr>
              <w:t>40</w:t>
            </w:r>
          </w:p>
        </w:tc>
        <w:bookmarkStart w:id="0" w:name="_GoBack"/>
        <w:bookmarkEnd w:id="0"/>
      </w:tr>
      <w:tr w:rsidR="00FA5FC9" w:rsidRPr="00DF0ED4" w14:paraId="0B98B90C" w14:textId="77777777" w:rsidTr="00FD441D">
        <w:trPr>
          <w:trHeight w:val="840"/>
        </w:trPr>
        <w:tc>
          <w:tcPr>
            <w:tcW w:w="1458" w:type="dxa"/>
            <w:gridSpan w:val="2"/>
            <w:vAlign w:val="center"/>
          </w:tcPr>
          <w:p w14:paraId="698CBD01" w14:textId="77777777" w:rsidR="00FA5FC9" w:rsidRPr="00DF0ED4" w:rsidRDefault="00FA5FC9" w:rsidP="004B3B8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0E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Objectives</w:t>
            </w:r>
          </w:p>
        </w:tc>
        <w:tc>
          <w:tcPr>
            <w:tcW w:w="8148" w:type="dxa"/>
            <w:gridSpan w:val="8"/>
            <w:vAlign w:val="center"/>
          </w:tcPr>
          <w:p w14:paraId="387CDCA3" w14:textId="77777777" w:rsidR="004C49EB" w:rsidRDefault="004C49EB" w:rsidP="004C49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-Roman" w:hAnsi="Times-Roman" w:cs="Times-Roman"/>
                <w:sz w:val="24"/>
                <w:szCs w:val="24"/>
                <w:lang w:val="en-IN"/>
              </w:rPr>
            </w:pPr>
            <w:r>
              <w:rPr>
                <w:rFonts w:ascii="Times-Roman" w:hAnsi="Times-Roman" w:cs="Times-Roman"/>
                <w:sz w:val="24"/>
                <w:szCs w:val="24"/>
                <w:lang w:val="en-IN"/>
              </w:rPr>
              <w:t>This course will enable the students to:</w:t>
            </w:r>
          </w:p>
          <w:p w14:paraId="53B7971E" w14:textId="5D6DDFA9" w:rsidR="004C49EB" w:rsidRDefault="004C49EB" w:rsidP="004C49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-Roman" w:hAnsi="Times-Roman" w:cs="Times-Roman"/>
                <w:sz w:val="24"/>
                <w:szCs w:val="24"/>
                <w:lang w:val="en-IN"/>
              </w:rPr>
            </w:pPr>
            <w:r>
              <w:rPr>
                <w:rFonts w:ascii="Times-Roman" w:hAnsi="Times-Roman" w:cs="Times-Roman"/>
                <w:lang w:val="en-IN"/>
              </w:rPr>
              <w:t xml:space="preserve">1. </w:t>
            </w:r>
            <w:r>
              <w:rPr>
                <w:rFonts w:ascii="Times-Roman" w:hAnsi="Times-Roman" w:cs="Times-Roman"/>
                <w:sz w:val="24"/>
                <w:szCs w:val="24"/>
                <w:lang w:val="en-IN"/>
              </w:rPr>
              <w:t>To introduce the concept of random variables, probability distributions, specific discrete and continuous distributions with practical application in Computer Science Engineering and social life situations.</w:t>
            </w:r>
          </w:p>
          <w:p w14:paraId="714F1507" w14:textId="7D5DF5E5" w:rsidR="004C49EB" w:rsidRDefault="004C49EB" w:rsidP="004C49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-Roman" w:hAnsi="Times-Roman" w:cs="Times-Roman"/>
                <w:sz w:val="24"/>
                <w:szCs w:val="24"/>
                <w:lang w:val="en-IN"/>
              </w:rPr>
            </w:pPr>
            <w:r>
              <w:rPr>
                <w:rFonts w:ascii="Times-Roman" w:hAnsi="Times-Roman" w:cs="Times-Roman"/>
                <w:lang w:val="en-IN"/>
              </w:rPr>
              <w:t xml:space="preserve">2. </w:t>
            </w:r>
            <w:r>
              <w:rPr>
                <w:rFonts w:ascii="Times-Roman" w:hAnsi="Times-Roman" w:cs="Times-Roman"/>
                <w:sz w:val="24"/>
                <w:szCs w:val="24"/>
                <w:lang w:val="en-IN"/>
              </w:rPr>
              <w:t>To Provide the principles of statistical inferences and the basics of hypothesis testing with emphasis on some commonly encountered hypotheses.</w:t>
            </w:r>
          </w:p>
          <w:p w14:paraId="6605E7C1" w14:textId="19323BDB" w:rsidR="00FA5FC9" w:rsidRPr="006401AD" w:rsidRDefault="004C49EB" w:rsidP="004C49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-Roman" w:hAnsi="Times-Roman" w:cs="Times-Roman"/>
                <w:lang w:val="en-IN"/>
              </w:rPr>
              <w:t xml:space="preserve">3. </w:t>
            </w:r>
            <w:r>
              <w:rPr>
                <w:rFonts w:ascii="Times-Roman" w:hAnsi="Times-Roman" w:cs="Times-Roman"/>
                <w:sz w:val="24"/>
                <w:szCs w:val="24"/>
                <w:lang w:val="en-IN"/>
              </w:rPr>
              <w:t>To Determine whether an input has a statistically significant effect on the system's response through ANOVA testing.</w:t>
            </w:r>
          </w:p>
        </w:tc>
      </w:tr>
      <w:tr w:rsidR="00FA5FC9" w:rsidRPr="00DF0ED4" w14:paraId="7B1C4CA4" w14:textId="77777777" w:rsidTr="00FD441D">
        <w:tc>
          <w:tcPr>
            <w:tcW w:w="9606" w:type="dxa"/>
            <w:gridSpan w:val="10"/>
            <w:vAlign w:val="center"/>
          </w:tcPr>
          <w:p w14:paraId="7CFFC458" w14:textId="77777777" w:rsidR="00FA5FC9" w:rsidRPr="00DF0ED4" w:rsidRDefault="00FA5FC9" w:rsidP="004B3B8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0ED4">
              <w:rPr>
                <w:rFonts w:ascii="Times New Roman" w:hAnsi="Times New Roman" w:cs="Times New Roman"/>
                <w:b/>
                <w:sz w:val="24"/>
                <w:szCs w:val="24"/>
              </w:rPr>
              <w:t>Topics Covered as per Syllabus</w:t>
            </w:r>
          </w:p>
        </w:tc>
      </w:tr>
      <w:tr w:rsidR="00FA5FC9" w:rsidRPr="00DF0ED4" w14:paraId="27B83048" w14:textId="77777777" w:rsidTr="00303E33">
        <w:trPr>
          <w:trHeight w:val="350"/>
        </w:trPr>
        <w:tc>
          <w:tcPr>
            <w:tcW w:w="9606" w:type="dxa"/>
            <w:gridSpan w:val="10"/>
            <w:vAlign w:val="center"/>
          </w:tcPr>
          <w:p w14:paraId="13B34BEE" w14:textId="77777777" w:rsidR="00065C11" w:rsidRPr="004C29E3" w:rsidRDefault="00065C11" w:rsidP="00065C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4C29E3">
              <w:rPr>
                <w:rFonts w:ascii="Times New Roman" w:hAnsi="Times New Roman" w:cs="Times New Roman"/>
                <w:b/>
                <w:bCs/>
                <w:u w:val="single"/>
              </w:rPr>
              <w:t>Module-1: Probability Distributions</w:t>
            </w:r>
          </w:p>
          <w:p w14:paraId="60749824" w14:textId="77777777" w:rsidR="00065C11" w:rsidRPr="004C29E3" w:rsidRDefault="00065C11" w:rsidP="00065C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C29E3">
              <w:rPr>
                <w:rFonts w:ascii="Times New Roman" w:hAnsi="Times New Roman" w:cs="Times New Roman"/>
                <w:bCs/>
              </w:rPr>
              <w:t>Probability Distributions: Review of basic probability theory. Random variables (discrete</w:t>
            </w:r>
          </w:p>
          <w:p w14:paraId="73FD7D22" w14:textId="77777777" w:rsidR="00065C11" w:rsidRPr="004C29E3" w:rsidRDefault="00065C11" w:rsidP="00065C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C29E3">
              <w:rPr>
                <w:rFonts w:ascii="Times New Roman" w:hAnsi="Times New Roman" w:cs="Times New Roman"/>
                <w:bCs/>
              </w:rPr>
              <w:t>and continuous), probability mass and density functions. Mathematical expectation, mean and</w:t>
            </w:r>
          </w:p>
          <w:p w14:paraId="5EB67C4F" w14:textId="77777777" w:rsidR="00065C11" w:rsidRPr="004C29E3" w:rsidRDefault="00065C11" w:rsidP="00065C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C29E3">
              <w:rPr>
                <w:rFonts w:ascii="Times New Roman" w:hAnsi="Times New Roman" w:cs="Times New Roman"/>
                <w:bCs/>
              </w:rPr>
              <w:t>variance. Binomial, Poisson and normal distributions- problems (derivations for mean and</w:t>
            </w:r>
          </w:p>
          <w:p w14:paraId="19CBBF63" w14:textId="77777777" w:rsidR="00065C11" w:rsidRPr="004C29E3" w:rsidRDefault="00065C11" w:rsidP="00065C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C29E3">
              <w:rPr>
                <w:rFonts w:ascii="Times New Roman" w:hAnsi="Times New Roman" w:cs="Times New Roman"/>
                <w:bCs/>
              </w:rPr>
              <w:t>standard deviation for Binomial and Poisson distributions only)-Illustrative examples.</w:t>
            </w:r>
          </w:p>
          <w:p w14:paraId="387A06E4" w14:textId="77777777" w:rsidR="00065C11" w:rsidRDefault="00065C11" w:rsidP="00065C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C29E3">
              <w:rPr>
                <w:rFonts w:ascii="Times New Roman" w:hAnsi="Times New Roman" w:cs="Times New Roman"/>
                <w:bCs/>
              </w:rPr>
              <w:t>Exponential distribution.</w:t>
            </w:r>
          </w:p>
          <w:p w14:paraId="3C672F12" w14:textId="77777777" w:rsidR="00065C11" w:rsidRPr="004C29E3" w:rsidRDefault="00065C11" w:rsidP="00065C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4C29E3">
              <w:rPr>
                <w:rFonts w:ascii="Times New Roman" w:hAnsi="Times New Roman" w:cs="Times New Roman"/>
                <w:b/>
                <w:bCs/>
                <w:u w:val="single"/>
              </w:rPr>
              <w:t>Module-2: Joint probability distribution &amp; Markov Chain</w:t>
            </w:r>
          </w:p>
          <w:p w14:paraId="5D85A200" w14:textId="77777777" w:rsidR="00065C11" w:rsidRPr="004C29E3" w:rsidRDefault="00065C11" w:rsidP="00065C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j</w:t>
            </w:r>
            <w:r w:rsidRPr="004C29E3">
              <w:rPr>
                <w:rFonts w:ascii="Times New Roman" w:hAnsi="Times New Roman" w:cs="Times New Roman"/>
                <w:bCs/>
              </w:rPr>
              <w:t>oint probability distribution: Joint Probability distribution for two discrete random</w:t>
            </w:r>
          </w:p>
          <w:p w14:paraId="6AA4B962" w14:textId="77777777" w:rsidR="00065C11" w:rsidRPr="004C29E3" w:rsidRDefault="00065C11" w:rsidP="00065C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C29E3">
              <w:rPr>
                <w:rFonts w:ascii="Times New Roman" w:hAnsi="Times New Roman" w:cs="Times New Roman"/>
                <w:bCs/>
              </w:rPr>
              <w:t>variables, expectation, covariance and correlation.</w:t>
            </w:r>
          </w:p>
          <w:p w14:paraId="4C68C735" w14:textId="77777777" w:rsidR="00065C11" w:rsidRPr="004C29E3" w:rsidRDefault="00065C11" w:rsidP="00065C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C29E3">
              <w:rPr>
                <w:rFonts w:ascii="Times New Roman" w:hAnsi="Times New Roman" w:cs="Times New Roman"/>
                <w:bCs/>
              </w:rPr>
              <w:t>Markov Chain: Introduction to Stochastic Process, Probability Vectors, Stochastic matrices,</w:t>
            </w:r>
          </w:p>
          <w:p w14:paraId="6AAF1797" w14:textId="77777777" w:rsidR="00065C11" w:rsidRPr="004C29E3" w:rsidRDefault="00065C11" w:rsidP="00065C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C29E3">
              <w:rPr>
                <w:rFonts w:ascii="Times New Roman" w:hAnsi="Times New Roman" w:cs="Times New Roman"/>
                <w:bCs/>
              </w:rPr>
              <w:t>Regular stochastic matrices, Markov chains, Higher transition probabilities, Stationary</w:t>
            </w:r>
          </w:p>
          <w:p w14:paraId="5A28E5CE" w14:textId="77777777" w:rsidR="00065C11" w:rsidRDefault="00065C11" w:rsidP="00065C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C29E3">
              <w:rPr>
                <w:rFonts w:ascii="Times New Roman" w:hAnsi="Times New Roman" w:cs="Times New Roman"/>
                <w:bCs/>
              </w:rPr>
              <w:t>distribution of Regular Markov chains and absorbing states.</w:t>
            </w:r>
          </w:p>
          <w:p w14:paraId="6E04E387" w14:textId="77777777" w:rsidR="00065C11" w:rsidRPr="004C29E3" w:rsidRDefault="00065C11" w:rsidP="00065C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4C29E3">
              <w:rPr>
                <w:rFonts w:ascii="Times New Roman" w:hAnsi="Times New Roman" w:cs="Times New Roman"/>
                <w:b/>
                <w:bCs/>
                <w:u w:val="single"/>
              </w:rPr>
              <w:t>Module-3: Statistical Inference 1</w:t>
            </w:r>
          </w:p>
          <w:p w14:paraId="4C99AE20" w14:textId="77777777" w:rsidR="00065C11" w:rsidRPr="004C29E3" w:rsidRDefault="00065C11" w:rsidP="00065C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C29E3">
              <w:rPr>
                <w:rFonts w:ascii="Times New Roman" w:hAnsi="Times New Roman" w:cs="Times New Roman"/>
                <w:bCs/>
              </w:rPr>
              <w:t>Introduction, sampling distribution, standard error, testing of hypothesis, levels of significance,</w:t>
            </w:r>
          </w:p>
          <w:p w14:paraId="3EB9D3AC" w14:textId="77777777" w:rsidR="00065C11" w:rsidRPr="004C29E3" w:rsidRDefault="00065C11" w:rsidP="00065C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C29E3">
              <w:rPr>
                <w:rFonts w:ascii="Times New Roman" w:hAnsi="Times New Roman" w:cs="Times New Roman"/>
                <w:bCs/>
              </w:rPr>
              <w:t>test of significances, confidence limits, simple sampling of attributes, test of significance for</w:t>
            </w:r>
          </w:p>
          <w:p w14:paraId="79FA4359" w14:textId="77777777" w:rsidR="00065C11" w:rsidRDefault="00065C11" w:rsidP="00065C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C29E3">
              <w:rPr>
                <w:rFonts w:ascii="Times New Roman" w:hAnsi="Times New Roman" w:cs="Times New Roman"/>
                <w:bCs/>
              </w:rPr>
              <w:t>large samples, comparison of large sample</w:t>
            </w:r>
            <w:r>
              <w:rPr>
                <w:rFonts w:ascii="Times New Roman" w:hAnsi="Times New Roman" w:cs="Times New Roman"/>
                <w:bCs/>
              </w:rPr>
              <w:t>s.</w:t>
            </w:r>
          </w:p>
          <w:p w14:paraId="10F6B3AF" w14:textId="77777777" w:rsidR="00065C11" w:rsidRPr="004C29E3" w:rsidRDefault="00065C11" w:rsidP="00065C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4C29E3">
              <w:rPr>
                <w:rFonts w:ascii="Times New Roman" w:hAnsi="Times New Roman" w:cs="Times New Roman"/>
                <w:b/>
                <w:bCs/>
                <w:u w:val="single"/>
              </w:rPr>
              <w:t>Module-4: Statistical Inference 2</w:t>
            </w:r>
          </w:p>
          <w:p w14:paraId="6357E7E9" w14:textId="77777777" w:rsidR="00065C11" w:rsidRPr="004C29E3" w:rsidRDefault="00065C11" w:rsidP="00065C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C29E3">
              <w:rPr>
                <w:rFonts w:ascii="Times New Roman" w:hAnsi="Times New Roman" w:cs="Times New Roman"/>
                <w:bCs/>
              </w:rPr>
              <w:t>Sampling variables, central limit theorem and confidences limit for unknown mean. Test of</w:t>
            </w:r>
          </w:p>
          <w:p w14:paraId="3E68BD59" w14:textId="77777777" w:rsidR="00065C11" w:rsidRPr="004C29E3" w:rsidRDefault="00065C11" w:rsidP="00065C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C29E3">
              <w:rPr>
                <w:rFonts w:ascii="Times New Roman" w:hAnsi="Times New Roman" w:cs="Times New Roman"/>
                <w:bCs/>
              </w:rPr>
              <w:t>Significance for means of two small samples, students ‘t’ distribution, Chi-square distribution</w:t>
            </w:r>
          </w:p>
          <w:p w14:paraId="5334C1CB" w14:textId="77777777" w:rsidR="00065C11" w:rsidRDefault="00065C11" w:rsidP="00065C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C29E3">
              <w:rPr>
                <w:rFonts w:ascii="Times New Roman" w:hAnsi="Times New Roman" w:cs="Times New Roman"/>
                <w:bCs/>
              </w:rPr>
              <w:t>as a test of goodness of fit. F-Distribution.</w:t>
            </w:r>
          </w:p>
          <w:p w14:paraId="29FB6702" w14:textId="77777777" w:rsidR="00065C11" w:rsidRPr="004C29E3" w:rsidRDefault="00065C11" w:rsidP="00065C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4C29E3">
              <w:rPr>
                <w:rFonts w:ascii="Times New Roman" w:hAnsi="Times New Roman" w:cs="Times New Roman"/>
                <w:b/>
                <w:bCs/>
                <w:u w:val="single"/>
              </w:rPr>
              <w:t>Module-5: Design of Experiments &amp; ANOVA</w:t>
            </w:r>
          </w:p>
          <w:p w14:paraId="2CAB7E89" w14:textId="77777777" w:rsidR="00065C11" w:rsidRPr="004C29E3" w:rsidRDefault="00065C11" w:rsidP="00065C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C29E3">
              <w:rPr>
                <w:rFonts w:ascii="Times New Roman" w:hAnsi="Times New Roman" w:cs="Times New Roman"/>
                <w:bCs/>
              </w:rPr>
              <w:t>Principles of experimentation in design, Analysis of completely randomized design,</w:t>
            </w:r>
          </w:p>
          <w:p w14:paraId="4A221A32" w14:textId="77777777" w:rsidR="00065C11" w:rsidRPr="004C29E3" w:rsidRDefault="00065C11" w:rsidP="00065C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C29E3">
              <w:rPr>
                <w:rFonts w:ascii="Times New Roman" w:hAnsi="Times New Roman" w:cs="Times New Roman"/>
                <w:bCs/>
              </w:rPr>
              <w:t>randomized block design. The ANOVA Technique, Basic Principle of ANOVA, One-way</w:t>
            </w:r>
          </w:p>
          <w:p w14:paraId="6EF4283A" w14:textId="1953D47F" w:rsidR="00A20575" w:rsidRPr="00DF0ED4" w:rsidRDefault="00065C11" w:rsidP="00065C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C29E3">
              <w:rPr>
                <w:rFonts w:ascii="Times New Roman" w:hAnsi="Times New Roman" w:cs="Times New Roman"/>
                <w:bCs/>
              </w:rPr>
              <w:t>ANOVA, Two-way ANOVA, Latin-square Design, and Analysis of Co-Variance.</w:t>
            </w:r>
          </w:p>
        </w:tc>
      </w:tr>
      <w:tr w:rsidR="00FA5FC9" w:rsidRPr="00DF0ED4" w14:paraId="6FFD6FD3" w14:textId="77777777" w:rsidTr="00FD441D">
        <w:trPr>
          <w:trHeight w:val="386"/>
        </w:trPr>
        <w:tc>
          <w:tcPr>
            <w:tcW w:w="9606" w:type="dxa"/>
            <w:gridSpan w:val="10"/>
            <w:vAlign w:val="center"/>
          </w:tcPr>
          <w:p w14:paraId="602113B2" w14:textId="77777777" w:rsidR="00FA5FC9" w:rsidRPr="00DF0ED4" w:rsidRDefault="00F8059C" w:rsidP="00171D4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0ED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List of </w:t>
            </w:r>
            <w:r w:rsidR="0073469E" w:rsidRPr="00DF0ED4">
              <w:rPr>
                <w:rFonts w:ascii="Times New Roman" w:hAnsi="Times New Roman" w:cs="Times New Roman"/>
                <w:b/>
                <w:sz w:val="24"/>
                <w:szCs w:val="24"/>
              </w:rPr>
              <w:t>Text Books</w:t>
            </w:r>
          </w:p>
        </w:tc>
      </w:tr>
      <w:tr w:rsidR="00C8442E" w:rsidRPr="00DF0ED4" w14:paraId="3740BD47" w14:textId="77777777" w:rsidTr="00FD441D">
        <w:trPr>
          <w:trHeight w:val="386"/>
        </w:trPr>
        <w:tc>
          <w:tcPr>
            <w:tcW w:w="9606" w:type="dxa"/>
            <w:gridSpan w:val="10"/>
            <w:vAlign w:val="center"/>
          </w:tcPr>
          <w:p w14:paraId="68B7DB86" w14:textId="77777777" w:rsidR="00CC1075" w:rsidRPr="00DF0ED4" w:rsidRDefault="00CC1075" w:rsidP="00FD4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F0ED4">
              <w:rPr>
                <w:rFonts w:ascii="Times New Roman" w:hAnsi="Times New Roman" w:cs="Times New Roman"/>
              </w:rPr>
              <w:t>1. Ralph P. Grimaldi and B V Ramana, Discrete and Combinatorial Mathematics- An Applied Introduction, Pearson Education, Asia, Fifth edition – 2007. ISBN 978-81-7758-424-0.</w:t>
            </w:r>
          </w:p>
          <w:p w14:paraId="706D96D8" w14:textId="77777777" w:rsidR="00FD441D" w:rsidRPr="00DF0ED4" w:rsidRDefault="00CC1075" w:rsidP="00FD4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F0ED4">
              <w:rPr>
                <w:rFonts w:ascii="Times New Roman" w:hAnsi="Times New Roman" w:cs="Times New Roman"/>
              </w:rPr>
              <w:t>2. Higher Engineering Mathematics B. S. Grewal Khanna Publishers 44th Edition, 2017</w:t>
            </w:r>
          </w:p>
        </w:tc>
      </w:tr>
      <w:tr w:rsidR="00C8442E" w:rsidRPr="00DF0ED4" w14:paraId="1DC17BBC" w14:textId="77777777" w:rsidTr="00FD441D">
        <w:trPr>
          <w:trHeight w:val="386"/>
        </w:trPr>
        <w:tc>
          <w:tcPr>
            <w:tcW w:w="9606" w:type="dxa"/>
            <w:gridSpan w:val="10"/>
            <w:vAlign w:val="center"/>
          </w:tcPr>
          <w:p w14:paraId="49AA1A58" w14:textId="77777777" w:rsidR="00C8442E" w:rsidRPr="00DF0ED4" w:rsidRDefault="00C8442E" w:rsidP="00171D4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0ED4">
              <w:rPr>
                <w:rFonts w:ascii="Times New Roman" w:hAnsi="Times New Roman" w:cs="Times New Roman"/>
                <w:b/>
                <w:sz w:val="24"/>
                <w:szCs w:val="24"/>
              </w:rPr>
              <w:t>List of Reference Books</w:t>
            </w:r>
          </w:p>
        </w:tc>
      </w:tr>
      <w:tr w:rsidR="00FA5FC9" w:rsidRPr="00DF0ED4" w14:paraId="68CA63CF" w14:textId="77777777" w:rsidTr="00FD441D">
        <w:trPr>
          <w:trHeight w:val="390"/>
        </w:trPr>
        <w:tc>
          <w:tcPr>
            <w:tcW w:w="9606" w:type="dxa"/>
            <w:gridSpan w:val="10"/>
            <w:vAlign w:val="center"/>
          </w:tcPr>
          <w:p w14:paraId="22B4A601" w14:textId="77777777" w:rsidR="00CD09DE" w:rsidRPr="00DF0ED4" w:rsidRDefault="00CD09DE" w:rsidP="00CD09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F0ED4">
              <w:rPr>
                <w:rFonts w:ascii="Times New Roman" w:hAnsi="Times New Roman" w:cs="Times New Roman"/>
              </w:rPr>
              <w:t>1. Kenneth H. Rosen, Discrete Mathematics and its Applications, Tata – McGraw Hill, Sixth Edition, Sixth reprint 2008. ISBN-(13):978-0-07-064824-1.</w:t>
            </w:r>
          </w:p>
          <w:p w14:paraId="07512B84" w14:textId="77777777" w:rsidR="00CD09DE" w:rsidRPr="00DF0ED4" w:rsidRDefault="00CD09DE" w:rsidP="00CD09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F0ED4">
              <w:rPr>
                <w:rFonts w:ascii="Times New Roman" w:hAnsi="Times New Roman" w:cs="Times New Roman"/>
              </w:rPr>
              <w:t xml:space="preserve">2. C. L. Liu and D P Mohapatra, Elementary Discrete Mathematics, Tata- McGraw Hill, Sixth Edition, </w:t>
            </w:r>
            <w:r w:rsidRPr="00DF0ED4">
              <w:rPr>
                <w:rFonts w:ascii="Times New Roman" w:hAnsi="Times New Roman" w:cs="Times New Roman"/>
              </w:rPr>
              <w:lastRenderedPageBreak/>
              <w:t>ISBN:10:0-07-066913-9.</w:t>
            </w:r>
          </w:p>
          <w:p w14:paraId="4FFF0E71" w14:textId="77777777" w:rsidR="00CD09DE" w:rsidRPr="00DF0ED4" w:rsidRDefault="00CD09DE" w:rsidP="00CD09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F0ED4">
              <w:rPr>
                <w:rFonts w:ascii="Times New Roman" w:hAnsi="Times New Roman" w:cs="Times New Roman"/>
              </w:rPr>
              <w:t>3. J.P. Tremblay and R. Manohar, Discrete Mathematical Structures with Applications to Computer Science, Tata – McGraw Hill, 35TH reprint 2008. ISBN 13:978-0-07-463113-3.</w:t>
            </w:r>
          </w:p>
          <w:p w14:paraId="06D9D454" w14:textId="77777777" w:rsidR="00CD09DE" w:rsidRPr="00DF0ED4" w:rsidRDefault="00CD09DE" w:rsidP="00CD09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F0ED4">
              <w:rPr>
                <w:rFonts w:ascii="Times New Roman" w:hAnsi="Times New Roman" w:cs="Times New Roman"/>
              </w:rPr>
              <w:t xml:space="preserve">4. Advanced Engineering Mathematics C. Ray Wylie, Louis </w:t>
            </w:r>
            <w:proofErr w:type="spellStart"/>
            <w:proofErr w:type="gramStart"/>
            <w:r w:rsidRPr="00DF0ED4">
              <w:rPr>
                <w:rFonts w:ascii="Times New Roman" w:hAnsi="Times New Roman" w:cs="Times New Roman"/>
              </w:rPr>
              <w:t>C.Barrett</w:t>
            </w:r>
            <w:proofErr w:type="spellEnd"/>
            <w:proofErr w:type="gramEnd"/>
            <w:r w:rsidRPr="00DF0ED4">
              <w:rPr>
                <w:rFonts w:ascii="Times New Roman" w:hAnsi="Times New Roman" w:cs="Times New Roman"/>
              </w:rPr>
              <w:t xml:space="preserve"> McGraw-Hill 6th Edition 1995</w:t>
            </w:r>
          </w:p>
          <w:p w14:paraId="6DB354BC" w14:textId="77777777" w:rsidR="00CD09DE" w:rsidRPr="00DF0ED4" w:rsidRDefault="00CD09DE" w:rsidP="00CD09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F0ED4">
              <w:rPr>
                <w:rFonts w:ascii="Times New Roman" w:hAnsi="Times New Roman" w:cs="Times New Roman"/>
              </w:rPr>
              <w:t xml:space="preserve">5. Higher Engineering Mathematics B. V. Ramana McGraw-Hill 11th Edition,2010 </w:t>
            </w:r>
          </w:p>
          <w:p w14:paraId="13C68F4F" w14:textId="77777777" w:rsidR="00C543AC" w:rsidRPr="00DF0ED4" w:rsidRDefault="00CD09DE" w:rsidP="00CD09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F0ED4">
              <w:rPr>
                <w:rFonts w:ascii="Times New Roman" w:hAnsi="Times New Roman" w:cs="Times New Roman"/>
              </w:rPr>
              <w:t>6. A Text-Book of Engineering Mathematics N. P. Bali and Manis</w:t>
            </w:r>
            <w:r w:rsidR="00C543AC" w:rsidRPr="00DF0ED4">
              <w:rPr>
                <w:rFonts w:ascii="Times New Roman" w:hAnsi="Times New Roman" w:cs="Times New Roman"/>
              </w:rPr>
              <w:t>h Goyal Laxmi Publications 2014</w:t>
            </w:r>
          </w:p>
          <w:p w14:paraId="43748977" w14:textId="77777777" w:rsidR="00FA5FC9" w:rsidRPr="00DF0ED4" w:rsidRDefault="00CD09DE" w:rsidP="00CD09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F0ED4">
              <w:rPr>
                <w:rFonts w:ascii="Times New Roman" w:hAnsi="Times New Roman" w:cs="Times New Roman"/>
              </w:rPr>
              <w:t>7. Advanced Engineering Mathematics Chandrika Prasad and Reena Garg Khanna Publishing, 2018</w:t>
            </w:r>
          </w:p>
        </w:tc>
      </w:tr>
      <w:tr w:rsidR="00FA5FC9" w:rsidRPr="00DF0ED4" w14:paraId="0E3936BC" w14:textId="77777777" w:rsidTr="00FD441D">
        <w:trPr>
          <w:trHeight w:val="404"/>
        </w:trPr>
        <w:tc>
          <w:tcPr>
            <w:tcW w:w="9606" w:type="dxa"/>
            <w:gridSpan w:val="10"/>
            <w:vAlign w:val="center"/>
          </w:tcPr>
          <w:p w14:paraId="3763E447" w14:textId="77777777" w:rsidR="00FA5FC9" w:rsidRPr="00DF0ED4" w:rsidRDefault="00FA5FC9" w:rsidP="00171D4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0ED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List of URLs, Text Books, Notes, Multimedia Content, etc</w:t>
            </w:r>
          </w:p>
        </w:tc>
      </w:tr>
      <w:tr w:rsidR="00FA5FC9" w:rsidRPr="00DF0ED4" w14:paraId="3713AC92" w14:textId="77777777" w:rsidTr="00FD441D">
        <w:trPr>
          <w:trHeight w:val="975"/>
        </w:trPr>
        <w:tc>
          <w:tcPr>
            <w:tcW w:w="9606" w:type="dxa"/>
            <w:gridSpan w:val="10"/>
            <w:vAlign w:val="center"/>
          </w:tcPr>
          <w:p w14:paraId="3C27D692" w14:textId="77777777" w:rsidR="00FE464B" w:rsidRDefault="00FE464B" w:rsidP="00FE46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-Roman" w:hAnsi="Times-Roman" w:cs="Times-Roman"/>
                <w:color w:val="0000FF"/>
                <w:sz w:val="24"/>
                <w:szCs w:val="24"/>
                <w:lang w:val="en-IN"/>
              </w:rPr>
            </w:pPr>
            <w:r>
              <w:rPr>
                <w:rFonts w:ascii="Times-Roman" w:hAnsi="Times-Roman" w:cs="Times-Roman"/>
                <w:color w:val="0000FF"/>
                <w:sz w:val="24"/>
                <w:szCs w:val="24"/>
                <w:lang w:val="en-IN"/>
              </w:rPr>
              <w:t>http://nptel.ac.in/courses.php?disciplineID=111</w:t>
            </w:r>
          </w:p>
          <w:p w14:paraId="5F5F604D" w14:textId="77777777" w:rsidR="00FE464B" w:rsidRDefault="00FE464B" w:rsidP="00FE46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-Roman" w:hAnsi="Times-Roman" w:cs="Times-Roman"/>
                <w:color w:val="0000FF"/>
                <w:sz w:val="24"/>
                <w:szCs w:val="24"/>
                <w:lang w:val="en-IN"/>
              </w:rPr>
            </w:pPr>
            <w:r>
              <w:rPr>
                <w:rFonts w:ascii="Times-Roman" w:hAnsi="Times-Roman" w:cs="Times-Roman"/>
                <w:color w:val="0000FF"/>
                <w:sz w:val="24"/>
                <w:szCs w:val="24"/>
                <w:lang w:val="en-IN"/>
              </w:rPr>
              <w:t>http://www.class-central.com/subject/math(MOOCs)</w:t>
            </w:r>
          </w:p>
          <w:p w14:paraId="68FE4BD4" w14:textId="77777777" w:rsidR="00FE464B" w:rsidRDefault="00FE464B" w:rsidP="00FE46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-Roman" w:hAnsi="Times-Roman" w:cs="Times-Roman"/>
                <w:color w:val="0000FF"/>
                <w:sz w:val="24"/>
                <w:szCs w:val="24"/>
                <w:lang w:val="en-IN"/>
              </w:rPr>
            </w:pPr>
            <w:r>
              <w:rPr>
                <w:rFonts w:ascii="Times-Roman" w:hAnsi="Times-Roman" w:cs="Times-Roman"/>
                <w:color w:val="0000FF"/>
                <w:sz w:val="24"/>
                <w:szCs w:val="24"/>
                <w:lang w:val="en-IN"/>
              </w:rPr>
              <w:t>http://academicearth.org/</w:t>
            </w:r>
          </w:p>
          <w:p w14:paraId="7EAFE665" w14:textId="77777777" w:rsidR="00FE464B" w:rsidRDefault="00FE464B" w:rsidP="00FE46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-Roman" w:hAnsi="Times-Roman" w:cs="Times-Roman"/>
                <w:color w:val="282829"/>
                <w:sz w:val="24"/>
                <w:szCs w:val="24"/>
                <w:lang w:val="en-IN"/>
              </w:rPr>
            </w:pPr>
            <w:r>
              <w:rPr>
                <w:rFonts w:ascii="Times-Roman" w:hAnsi="Times-Roman" w:cs="Times-Roman"/>
                <w:color w:val="0000FF"/>
                <w:sz w:val="24"/>
                <w:szCs w:val="24"/>
                <w:lang w:val="en-IN"/>
              </w:rPr>
              <w:t>http://www.bookstreet.in</w:t>
            </w:r>
            <w:r>
              <w:rPr>
                <w:rFonts w:ascii="Times-Roman" w:hAnsi="Times-Roman" w:cs="Times-Roman"/>
                <w:color w:val="282829"/>
                <w:sz w:val="24"/>
                <w:szCs w:val="24"/>
                <w:lang w:val="en-IN"/>
              </w:rPr>
              <w:t>.</w:t>
            </w:r>
          </w:p>
          <w:p w14:paraId="3D269D7D" w14:textId="77777777" w:rsidR="00FE464B" w:rsidRDefault="00FE464B" w:rsidP="00FE46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-Roman" w:hAnsi="Times-Roman" w:cs="Times-Roman"/>
                <w:color w:val="0000FF"/>
                <w:sz w:val="24"/>
                <w:szCs w:val="24"/>
                <w:lang w:val="en-IN"/>
              </w:rPr>
            </w:pPr>
            <w:r>
              <w:rPr>
                <w:rFonts w:ascii="Times-Roman" w:hAnsi="Times-Roman" w:cs="Times-Roman"/>
                <w:color w:val="0000FF"/>
                <w:sz w:val="24"/>
                <w:szCs w:val="24"/>
                <w:lang w:val="en-IN"/>
              </w:rPr>
              <w:t xml:space="preserve">VTU EDUSAT PROGRAMME </w:t>
            </w:r>
            <w:r>
              <w:rPr>
                <w:rFonts w:ascii="TimesNewRoman" w:hAnsi="TimesNewRoman" w:cs="TimesNewRoman"/>
                <w:color w:val="0000FF"/>
                <w:sz w:val="24"/>
                <w:szCs w:val="24"/>
                <w:lang w:val="en-IN"/>
              </w:rPr>
              <w:t xml:space="preserve">– </w:t>
            </w:r>
            <w:r>
              <w:rPr>
                <w:rFonts w:ascii="Times-Roman" w:hAnsi="Times-Roman" w:cs="Times-Roman"/>
                <w:color w:val="0000FF"/>
                <w:sz w:val="24"/>
                <w:szCs w:val="24"/>
                <w:lang w:val="en-IN"/>
              </w:rPr>
              <w:t>20</w:t>
            </w:r>
          </w:p>
          <w:p w14:paraId="36AA1C7D" w14:textId="0D74945D" w:rsidR="006973A8" w:rsidRPr="00DF0ED4" w:rsidRDefault="00FE464B" w:rsidP="00FE46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-Roman" w:hAnsi="Times-Roman" w:cs="Times-Roman"/>
                <w:color w:val="000000"/>
                <w:sz w:val="24"/>
                <w:szCs w:val="24"/>
                <w:lang w:val="en-IN"/>
              </w:rPr>
              <w:t>VTU e-</w:t>
            </w:r>
            <w:proofErr w:type="spellStart"/>
            <w:r>
              <w:rPr>
                <w:rFonts w:ascii="Times-Roman" w:hAnsi="Times-Roman" w:cs="Times-Roman"/>
                <w:color w:val="000000"/>
                <w:sz w:val="24"/>
                <w:szCs w:val="24"/>
                <w:lang w:val="en-IN"/>
              </w:rPr>
              <w:t>Shikshana</w:t>
            </w:r>
            <w:proofErr w:type="spellEnd"/>
            <w:r>
              <w:rPr>
                <w:rFonts w:ascii="Times-Roman" w:hAnsi="Times-Roman" w:cs="Times-Roman"/>
                <w:color w:val="000000"/>
                <w:sz w:val="24"/>
                <w:szCs w:val="24"/>
                <w:lang w:val="en-IN"/>
              </w:rPr>
              <w:t xml:space="preserve"> Program</w:t>
            </w:r>
          </w:p>
        </w:tc>
      </w:tr>
      <w:tr w:rsidR="00FA5FC9" w:rsidRPr="00DF0ED4" w14:paraId="679D8D79" w14:textId="77777777" w:rsidTr="00FD441D">
        <w:trPr>
          <w:trHeight w:val="516"/>
        </w:trPr>
        <w:tc>
          <w:tcPr>
            <w:tcW w:w="1358" w:type="dxa"/>
            <w:tcBorders>
              <w:right w:val="single" w:sz="4" w:space="0" w:color="auto"/>
            </w:tcBorders>
            <w:vAlign w:val="center"/>
          </w:tcPr>
          <w:p w14:paraId="08D0299F" w14:textId="77777777" w:rsidR="00FA5FC9" w:rsidRPr="00DF0ED4" w:rsidRDefault="00FA5FC9" w:rsidP="00171D4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DF0ED4">
              <w:rPr>
                <w:rFonts w:ascii="Times New Roman" w:hAnsi="Times New Roman" w:cs="Times New Roman"/>
                <w:b/>
              </w:rPr>
              <w:t>Course Outcomes</w:t>
            </w:r>
          </w:p>
        </w:tc>
        <w:tc>
          <w:tcPr>
            <w:tcW w:w="8248" w:type="dxa"/>
            <w:gridSpan w:val="9"/>
            <w:tcBorders>
              <w:left w:val="single" w:sz="4" w:space="0" w:color="auto"/>
            </w:tcBorders>
            <w:vAlign w:val="center"/>
          </w:tcPr>
          <w:p w14:paraId="34D95E4D" w14:textId="77777777" w:rsidR="00100B47" w:rsidRPr="00DF0ED4" w:rsidRDefault="00FD441D" w:rsidP="00237A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F0ED4">
              <w:rPr>
                <w:rFonts w:ascii="Times New Roman" w:hAnsi="Times New Roman" w:cs="Times New Roman"/>
                <w:b/>
              </w:rPr>
              <w:t>Course Outcomes:</w:t>
            </w:r>
            <w:r w:rsidRPr="00DF0ED4">
              <w:rPr>
                <w:rFonts w:ascii="Times New Roman" w:hAnsi="Times New Roman" w:cs="Times New Roman"/>
              </w:rPr>
              <w:t xml:space="preserve"> </w:t>
            </w:r>
          </w:p>
          <w:p w14:paraId="51B5B006" w14:textId="77777777" w:rsidR="00007F3D" w:rsidRPr="004C29E3" w:rsidRDefault="00007F3D" w:rsidP="00007F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</w:pPr>
            <w:r w:rsidRPr="004C29E3">
              <w:rPr>
                <w:rFonts w:ascii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At the end of the course, the student will be able to:</w:t>
            </w:r>
          </w:p>
          <w:p w14:paraId="422EA860" w14:textId="5464663F" w:rsidR="00007F3D" w:rsidRPr="004C29E3" w:rsidRDefault="00007F3D" w:rsidP="00007F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</w:pPr>
            <w:r w:rsidRPr="004C29E3">
              <w:rPr>
                <w:rFonts w:ascii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1. Explain the basic concepts of probability, random variables, probability distribution</w:t>
            </w:r>
            <w:r>
              <w:rPr>
                <w:rFonts w:ascii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 xml:space="preserve"> </w:t>
            </w:r>
            <w:r w:rsidRPr="004C29E3">
              <w:rPr>
                <w:rFonts w:ascii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models for the given scenario</w:t>
            </w:r>
          </w:p>
          <w:p w14:paraId="1A519F05" w14:textId="18E853DE" w:rsidR="00007F3D" w:rsidRPr="004C29E3" w:rsidRDefault="00007F3D" w:rsidP="00007F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2</w:t>
            </w:r>
            <w:r w:rsidRPr="004C29E3">
              <w:rPr>
                <w:rFonts w:ascii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. Apply the notion of a discrete-time Markov chain and n-step transition probabilities to</w:t>
            </w:r>
            <w:r w:rsidR="00E30CB2">
              <w:rPr>
                <w:rFonts w:ascii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 xml:space="preserve"> </w:t>
            </w:r>
            <w:r w:rsidRPr="004C29E3">
              <w:rPr>
                <w:rFonts w:ascii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solve the given problem</w:t>
            </w:r>
          </w:p>
          <w:p w14:paraId="484E3624" w14:textId="5D3B3650" w:rsidR="00007F3D" w:rsidRPr="004C29E3" w:rsidRDefault="00007F3D" w:rsidP="00007F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3</w:t>
            </w:r>
            <w:r w:rsidRPr="004C29E3">
              <w:rPr>
                <w:rFonts w:ascii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. Use statistical methodology and tools in the engineering problem-solving process.</w:t>
            </w:r>
          </w:p>
          <w:p w14:paraId="7B7FED2C" w14:textId="4AE3479F" w:rsidR="00007F3D" w:rsidRPr="004C29E3" w:rsidRDefault="00007F3D" w:rsidP="00007F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4</w:t>
            </w:r>
            <w:r w:rsidRPr="004C29E3">
              <w:rPr>
                <w:rFonts w:ascii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. Compute the confidence intervals for the mean of the population.</w:t>
            </w:r>
          </w:p>
          <w:p w14:paraId="75BAB8FA" w14:textId="10FDD2A1" w:rsidR="00007F3D" w:rsidRDefault="00007F3D" w:rsidP="00007F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5</w:t>
            </w:r>
            <w:r w:rsidRPr="004C29E3">
              <w:rPr>
                <w:rFonts w:ascii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. Apply the ANOVA test related to engineering problems</w:t>
            </w:r>
          </w:p>
          <w:p w14:paraId="6A4B58E1" w14:textId="57A435ED" w:rsidR="00FA5FC9" w:rsidRPr="00DF0ED4" w:rsidRDefault="00FA5FC9" w:rsidP="00237A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A5FC9" w:rsidRPr="00DF0ED4" w14:paraId="6ED15864" w14:textId="77777777" w:rsidTr="00FD441D">
        <w:trPr>
          <w:trHeight w:val="521"/>
        </w:trPr>
        <w:tc>
          <w:tcPr>
            <w:tcW w:w="9606" w:type="dxa"/>
            <w:gridSpan w:val="10"/>
            <w:vAlign w:val="center"/>
          </w:tcPr>
          <w:p w14:paraId="22493DB7" w14:textId="0842A363" w:rsidR="00FA5FC9" w:rsidRPr="00DF0ED4" w:rsidRDefault="00FA5FC9" w:rsidP="00BC4A1F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DF0ED4">
              <w:rPr>
                <w:rFonts w:ascii="Times New Roman" w:hAnsi="Times New Roman" w:cs="Times New Roman"/>
                <w:b/>
              </w:rPr>
              <w:t>Internal Assessment Marks</w:t>
            </w:r>
            <w:r w:rsidR="00100B47" w:rsidRPr="00DF0ED4">
              <w:rPr>
                <w:rFonts w:ascii="Times New Roman" w:hAnsi="Times New Roman" w:cs="Times New Roman"/>
              </w:rPr>
              <w:t xml:space="preserve">: </w:t>
            </w:r>
            <w:r w:rsidR="00BC4A1F" w:rsidRPr="00104DBC">
              <w:rPr>
                <w:rFonts w:ascii="Times New Roman" w:hAnsi="Times New Roman"/>
                <w:b/>
                <w:sz w:val="24"/>
                <w:szCs w:val="24"/>
              </w:rPr>
              <w:t>For the Assignment component of the CIE, there are 25 marks and for the Internal Assessment</w:t>
            </w:r>
            <w:r w:rsidR="00BC4A1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BC4A1F" w:rsidRPr="00104DBC">
              <w:rPr>
                <w:rFonts w:ascii="Times New Roman" w:hAnsi="Times New Roman"/>
                <w:b/>
                <w:sz w:val="24"/>
                <w:szCs w:val="24"/>
              </w:rPr>
              <w:t>Test component, there are 25 marks.</w:t>
            </w:r>
            <w:r w:rsidR="00BC4A1F"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r w:rsidR="00BC4A1F">
              <w:rPr>
                <w:rFonts w:ascii="Times New Roman" w:hAnsi="Times New Roman" w:cs="Times New Roman"/>
              </w:rPr>
              <w:t xml:space="preserve">   </w:t>
            </w:r>
          </w:p>
        </w:tc>
      </w:tr>
    </w:tbl>
    <w:p w14:paraId="46E5BAE7" w14:textId="77777777" w:rsidR="00DF0ED4" w:rsidRDefault="00DF0ED4" w:rsidP="00F71C27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1DA281E" w14:textId="77777777" w:rsidR="00DF0ED4" w:rsidRDefault="00DF0ED4" w:rsidP="00F71C27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7038D608" w14:textId="76400A5A" w:rsidR="00F71C27" w:rsidRPr="00DF0ED4" w:rsidRDefault="00F71C27" w:rsidP="00F71C27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F0ED4">
        <w:rPr>
          <w:rFonts w:ascii="Times New Roman" w:hAnsi="Times New Roman" w:cs="Times New Roman"/>
          <w:b/>
          <w:sz w:val="24"/>
          <w:szCs w:val="24"/>
        </w:rPr>
        <w:t>The Correlation of Course Outcomes (CO’s) and Program Outcomes (PO’s)</w:t>
      </w:r>
    </w:p>
    <w:tbl>
      <w:tblPr>
        <w:tblW w:w="96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2"/>
        <w:gridCol w:w="1083"/>
        <w:gridCol w:w="594"/>
        <w:gridCol w:w="594"/>
        <w:gridCol w:w="594"/>
        <w:gridCol w:w="594"/>
        <w:gridCol w:w="594"/>
        <w:gridCol w:w="594"/>
        <w:gridCol w:w="594"/>
        <w:gridCol w:w="594"/>
        <w:gridCol w:w="694"/>
        <w:gridCol w:w="694"/>
        <w:gridCol w:w="694"/>
        <w:gridCol w:w="672"/>
      </w:tblGrid>
      <w:tr w:rsidR="00FF67B2" w:rsidRPr="00DF0ED4" w14:paraId="2B5CC209" w14:textId="77777777" w:rsidTr="00100B47">
        <w:trPr>
          <w:trHeight w:val="123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77EBB7" w14:textId="77777777" w:rsidR="00FF67B2" w:rsidRPr="00DF0ED4" w:rsidRDefault="00FF67B2" w:rsidP="007877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sz w:val="20"/>
                <w:szCs w:val="20"/>
              </w:rPr>
              <w:t>Subject Code: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9A9A3B" w14:textId="23C68EDB" w:rsidR="00FF67B2" w:rsidRPr="00DF0ED4" w:rsidRDefault="00007F3D" w:rsidP="007877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BCS301</w:t>
            </w:r>
          </w:p>
        </w:tc>
        <w:tc>
          <w:tcPr>
            <w:tcW w:w="35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1B9F9A" w14:textId="414C639F" w:rsidR="00FF67B2" w:rsidRPr="00DF0ED4" w:rsidRDefault="00FF67B2" w:rsidP="008D2B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N"/>
              </w:rPr>
            </w:pPr>
            <w:r w:rsidRPr="00DF0ED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N"/>
              </w:rPr>
              <w:t>TITLE</w:t>
            </w:r>
            <w:r w:rsidR="006B0C37" w:rsidRPr="00DF0ED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N"/>
              </w:rPr>
              <w:t xml:space="preserve"> Mathematic</w:t>
            </w:r>
            <w:r w:rsidR="00007F3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N"/>
              </w:rPr>
              <w:t xml:space="preserve">s for Computer Science </w:t>
            </w:r>
          </w:p>
        </w:tc>
        <w:tc>
          <w:tcPr>
            <w:tcW w:w="11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C6AC71" w14:textId="77777777" w:rsidR="00FF67B2" w:rsidRPr="00DF0ED4" w:rsidRDefault="00FF67B2" w:rsidP="007877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sz w:val="20"/>
                <w:szCs w:val="20"/>
              </w:rPr>
              <w:t>Faculty Name:</w:t>
            </w:r>
          </w:p>
        </w:tc>
        <w:tc>
          <w:tcPr>
            <w:tcW w:w="27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D22831" w14:textId="77777777" w:rsidR="00FF67B2" w:rsidRPr="00DF0ED4" w:rsidRDefault="00FF67B2" w:rsidP="007877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5476E9" w:rsidRPr="00DF0ED4" w14:paraId="229712EB" w14:textId="77777777" w:rsidTr="00100B47">
        <w:trPr>
          <w:trHeight w:val="123"/>
        </w:trPr>
        <w:tc>
          <w:tcPr>
            <w:tcW w:w="10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8C8BC5" w14:textId="77777777" w:rsidR="005476E9" w:rsidRPr="00DF0ED4" w:rsidRDefault="005476E9" w:rsidP="007877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sz w:val="20"/>
                <w:szCs w:val="20"/>
              </w:rPr>
              <w:t>List of Course Outcomes</w:t>
            </w:r>
          </w:p>
        </w:tc>
        <w:tc>
          <w:tcPr>
            <w:tcW w:w="7917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DAB665" w14:textId="77777777" w:rsidR="005476E9" w:rsidRPr="00DF0ED4" w:rsidRDefault="005476E9" w:rsidP="007877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sz w:val="20"/>
                <w:szCs w:val="20"/>
              </w:rPr>
              <w:t>Program Outcomes</w:t>
            </w:r>
          </w:p>
        </w:tc>
        <w:tc>
          <w:tcPr>
            <w:tcW w:w="6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941283" w14:textId="77777777" w:rsidR="005476E9" w:rsidRPr="00DF0ED4" w:rsidRDefault="005476E9" w:rsidP="007877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sz w:val="20"/>
                <w:szCs w:val="20"/>
              </w:rPr>
              <w:t>Total</w:t>
            </w:r>
          </w:p>
        </w:tc>
      </w:tr>
      <w:tr w:rsidR="005476E9" w:rsidRPr="00DF0ED4" w14:paraId="69E6A25F" w14:textId="77777777" w:rsidTr="00100B47">
        <w:trPr>
          <w:trHeight w:val="26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BD875B" w14:textId="77777777" w:rsidR="005476E9" w:rsidRPr="00DF0ED4" w:rsidRDefault="005476E9" w:rsidP="0078772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FE7A90" w14:textId="77777777" w:rsidR="005476E9" w:rsidRPr="00DF0ED4" w:rsidRDefault="005476E9" w:rsidP="007877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sz w:val="20"/>
                <w:szCs w:val="20"/>
              </w:rPr>
              <w:t>PO1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B0AB3E" w14:textId="77777777" w:rsidR="005476E9" w:rsidRPr="00DF0ED4" w:rsidRDefault="005476E9" w:rsidP="007877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sz w:val="20"/>
                <w:szCs w:val="20"/>
              </w:rPr>
              <w:t>PO2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A66DEB" w14:textId="77777777" w:rsidR="005476E9" w:rsidRPr="00DF0ED4" w:rsidRDefault="005476E9" w:rsidP="007877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sz w:val="20"/>
                <w:szCs w:val="20"/>
              </w:rPr>
              <w:t>PO3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D3CF13" w14:textId="77777777" w:rsidR="005476E9" w:rsidRPr="00DF0ED4" w:rsidRDefault="005476E9" w:rsidP="007877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sz w:val="20"/>
                <w:szCs w:val="20"/>
              </w:rPr>
              <w:t>PO4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BBEBBC" w14:textId="77777777" w:rsidR="005476E9" w:rsidRPr="00DF0ED4" w:rsidRDefault="005476E9" w:rsidP="007877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sz w:val="20"/>
                <w:szCs w:val="20"/>
              </w:rPr>
              <w:t>PO5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4F7159" w14:textId="77777777" w:rsidR="005476E9" w:rsidRPr="00DF0ED4" w:rsidRDefault="005476E9" w:rsidP="007877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sz w:val="20"/>
                <w:szCs w:val="20"/>
              </w:rPr>
              <w:t>PO6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BC4C4E" w14:textId="77777777" w:rsidR="005476E9" w:rsidRPr="00DF0ED4" w:rsidRDefault="005476E9" w:rsidP="007877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sz w:val="20"/>
                <w:szCs w:val="20"/>
              </w:rPr>
              <w:t>PO7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C83888" w14:textId="77777777" w:rsidR="005476E9" w:rsidRPr="00DF0ED4" w:rsidRDefault="005476E9" w:rsidP="007877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sz w:val="20"/>
                <w:szCs w:val="20"/>
              </w:rPr>
              <w:t>PO8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2D9E56" w14:textId="77777777" w:rsidR="005476E9" w:rsidRPr="00DF0ED4" w:rsidRDefault="005476E9" w:rsidP="007877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sz w:val="20"/>
                <w:szCs w:val="20"/>
              </w:rPr>
              <w:t>PO9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E20166A" w14:textId="77777777" w:rsidR="005476E9" w:rsidRPr="00DF0ED4" w:rsidRDefault="005476E9" w:rsidP="007877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sz w:val="20"/>
                <w:szCs w:val="20"/>
              </w:rPr>
              <w:t>PO10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08E428" w14:textId="77777777" w:rsidR="005476E9" w:rsidRPr="00DF0ED4" w:rsidRDefault="005476E9" w:rsidP="007877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sz w:val="20"/>
                <w:szCs w:val="20"/>
              </w:rPr>
              <w:t>PO11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25B1EA" w14:textId="77777777" w:rsidR="005476E9" w:rsidRPr="00DF0ED4" w:rsidRDefault="005476E9" w:rsidP="007877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sz w:val="20"/>
                <w:szCs w:val="20"/>
              </w:rPr>
              <w:t>PO12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27409D" w14:textId="77777777" w:rsidR="005476E9" w:rsidRPr="00DF0ED4" w:rsidRDefault="005476E9" w:rsidP="0078772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80A28" w:rsidRPr="00DF0ED4" w14:paraId="7AD66870" w14:textId="77777777" w:rsidTr="00100B47">
        <w:trPr>
          <w:cantSplit/>
          <w:trHeight w:hRule="exact" w:val="397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F00076" w14:textId="77777777" w:rsidR="00F80A28" w:rsidRPr="00DF0ED4" w:rsidRDefault="00F80A28" w:rsidP="0078772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CO-1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4E8290" w14:textId="180E8631" w:rsidR="00F80A28" w:rsidRPr="00DF0ED4" w:rsidRDefault="00007F3D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F3A407" w14:textId="36AA5BFC" w:rsidR="00F80A28" w:rsidRPr="00DF0ED4" w:rsidRDefault="00007F3D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E898F3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409E96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10A128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034C01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879F5A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F90322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F9F51C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3D1122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C716A7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BCBB37" w14:textId="26B3245C" w:rsidR="00F80A28" w:rsidRPr="00DF0ED4" w:rsidRDefault="00007F3D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6670FD0" w14:textId="518CBDAD" w:rsidR="00F80A28" w:rsidRPr="00DF0ED4" w:rsidRDefault="00007F3D" w:rsidP="00B2069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7</w:t>
            </w:r>
          </w:p>
        </w:tc>
      </w:tr>
      <w:tr w:rsidR="00F80A28" w:rsidRPr="00DF0ED4" w14:paraId="12C73239" w14:textId="77777777" w:rsidTr="00100B47">
        <w:trPr>
          <w:cantSplit/>
          <w:trHeight w:hRule="exact" w:val="334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7194A4" w14:textId="77777777" w:rsidR="00F80A28" w:rsidRPr="00DF0ED4" w:rsidRDefault="00F80A28" w:rsidP="00100B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sz w:val="20"/>
                <w:szCs w:val="20"/>
              </w:rPr>
              <w:t>CO-2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60061C" w14:textId="1F33CE79" w:rsidR="00F80A28" w:rsidRPr="00DF0ED4" w:rsidRDefault="00007F3D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D7324C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B14416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8DB57D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7870C6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8B3924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1BF26C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2FD2A1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B04992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035322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992B2C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1A1F6F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B34C71B" w14:textId="2E7084AB" w:rsidR="00F80A28" w:rsidRPr="00DF0ED4" w:rsidRDefault="00007F3D" w:rsidP="00B2069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</w:t>
            </w:r>
          </w:p>
        </w:tc>
      </w:tr>
      <w:tr w:rsidR="00F80A28" w:rsidRPr="00DF0ED4" w14:paraId="3FEBC3CB" w14:textId="77777777" w:rsidTr="00100B47">
        <w:trPr>
          <w:cantSplit/>
          <w:trHeight w:hRule="exact" w:val="379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DE7F42" w14:textId="77777777" w:rsidR="00F80A28" w:rsidRPr="00DF0ED4" w:rsidRDefault="00F80A28" w:rsidP="00100B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sz w:val="20"/>
                <w:szCs w:val="20"/>
              </w:rPr>
              <w:t>CO-3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C4FCEA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27733F" w14:textId="491AA2D3" w:rsidR="00F80A28" w:rsidRPr="00DF0ED4" w:rsidRDefault="00007F3D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7D3AB7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4237A8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5DCBDA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6216ED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166CCB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589AC3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35FDB7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5304E9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F037A9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942025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AA1E570" w14:textId="48341987" w:rsidR="00F80A28" w:rsidRPr="00DF0ED4" w:rsidRDefault="00007F3D" w:rsidP="00B2069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</w:t>
            </w:r>
          </w:p>
        </w:tc>
      </w:tr>
      <w:tr w:rsidR="00F80A28" w:rsidRPr="00DF0ED4" w14:paraId="206C0245" w14:textId="77777777" w:rsidTr="00100B47">
        <w:trPr>
          <w:cantSplit/>
          <w:trHeight w:hRule="exact" w:val="334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2C30EDF" w14:textId="77777777" w:rsidR="00F80A28" w:rsidRPr="00DF0ED4" w:rsidRDefault="00F80A28" w:rsidP="00100B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sz w:val="20"/>
                <w:szCs w:val="20"/>
              </w:rPr>
              <w:t>CO-4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1E6FD5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B50AA8" w14:textId="636D74DB" w:rsidR="00F80A28" w:rsidRPr="00DF0ED4" w:rsidRDefault="00007F3D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66A56D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E50AA1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D5BFFF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3356A1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8F32C9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9C09C2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2F2EEB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27DD3E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5F4E45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4A7020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DBC6B44" w14:textId="3D897EDA" w:rsidR="00F80A28" w:rsidRPr="00DF0ED4" w:rsidRDefault="00007F3D" w:rsidP="00B2069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</w:t>
            </w:r>
          </w:p>
        </w:tc>
      </w:tr>
      <w:tr w:rsidR="00F80A28" w:rsidRPr="00DF0ED4" w14:paraId="41BD86CF" w14:textId="77777777" w:rsidTr="00100B47">
        <w:trPr>
          <w:cantSplit/>
          <w:trHeight w:hRule="exact" w:val="334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9FE07D" w14:textId="77777777" w:rsidR="00F80A28" w:rsidRPr="00DF0ED4" w:rsidRDefault="00F80A28" w:rsidP="00100B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sz w:val="20"/>
                <w:szCs w:val="20"/>
              </w:rPr>
              <w:t>CO-5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7409EF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ADC63B" w14:textId="58CC5E4D" w:rsidR="00F80A28" w:rsidRPr="00DF0ED4" w:rsidRDefault="00007F3D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9A85F3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117DCF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1479CA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912383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0C05FF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4EE452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9A1214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B45F81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C0DAB0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927179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B17F922" w14:textId="42BD0A8B" w:rsidR="00F80A28" w:rsidRPr="00DF0ED4" w:rsidRDefault="00007F3D" w:rsidP="00B2069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</w:t>
            </w:r>
          </w:p>
        </w:tc>
      </w:tr>
      <w:tr w:rsidR="00F80A28" w:rsidRPr="00DF0ED4" w14:paraId="3643E86B" w14:textId="77777777" w:rsidTr="009532E6">
        <w:trPr>
          <w:cantSplit/>
          <w:trHeight w:hRule="exact" w:val="469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E99DE6" w14:textId="77777777" w:rsidR="00F80A28" w:rsidRPr="00DF0ED4" w:rsidRDefault="00F80A28" w:rsidP="00100B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sz w:val="20"/>
                <w:szCs w:val="20"/>
              </w:rPr>
              <w:t>Total</w:t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35B4D36" w14:textId="7C6C1391" w:rsidR="00F80A28" w:rsidRPr="00DF0ED4" w:rsidRDefault="00F80A28" w:rsidP="00007F3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</w:t>
            </w:r>
            <w:r w:rsidR="00007F3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0ADBD1F" w14:textId="6F83B8BC" w:rsidR="00F80A28" w:rsidRPr="00DF0ED4" w:rsidRDefault="00007F3D" w:rsidP="00B2069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14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43D4A6C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E5CC3E3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7D3AD37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EA8D0F9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D65D0EE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60CE03A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702D988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35FDC53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F940C2E" w14:textId="77777777" w:rsidR="00F80A28" w:rsidRPr="00DF0ED4" w:rsidRDefault="00F80A28" w:rsidP="00B2069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F0ED4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DA42B1C" w14:textId="6332308F" w:rsidR="00F80A28" w:rsidRPr="00DF0ED4" w:rsidRDefault="00007F3D" w:rsidP="00B2069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E16A851" w14:textId="363D3A63" w:rsidR="00F80A28" w:rsidRPr="00DF0ED4" w:rsidRDefault="00007F3D" w:rsidP="00B2069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30</w:t>
            </w:r>
          </w:p>
        </w:tc>
      </w:tr>
    </w:tbl>
    <w:p w14:paraId="6638252A" w14:textId="77777777" w:rsidR="00FF67B2" w:rsidRPr="00DF0ED4" w:rsidRDefault="00FF67B2" w:rsidP="00FF67B2">
      <w:pPr>
        <w:rPr>
          <w:rFonts w:ascii="Times New Roman" w:hAnsi="Times New Roman" w:cs="Times New Roman"/>
          <w:b/>
        </w:rPr>
      </w:pPr>
      <w:r w:rsidRPr="00DF0ED4">
        <w:rPr>
          <w:rFonts w:ascii="Times New Roman" w:hAnsi="Times New Roman" w:cs="Times New Roman"/>
          <w:b/>
          <w:sz w:val="20"/>
          <w:szCs w:val="20"/>
        </w:rPr>
        <w:t>Note:</w:t>
      </w:r>
      <w:r w:rsidRPr="00DF0ED4">
        <w:rPr>
          <w:rFonts w:ascii="Times New Roman" w:hAnsi="Times New Roman" w:cs="Times New Roman"/>
          <w:sz w:val="20"/>
          <w:szCs w:val="20"/>
        </w:rPr>
        <w:t xml:space="preserve">    3 = Strong Contribution     2 = Average Contribution         1 = Weak Contribution   </w:t>
      </w:r>
    </w:p>
    <w:sectPr w:rsidR="00FF67B2" w:rsidRPr="00DF0ED4" w:rsidSect="00100B47">
      <w:pgSz w:w="11907" w:h="16839" w:code="9"/>
      <w:pgMar w:top="284" w:right="1440" w:bottom="28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A672D3"/>
    <w:multiLevelType w:val="hybridMultilevel"/>
    <w:tmpl w:val="10087FA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D04971"/>
    <w:multiLevelType w:val="hybridMultilevel"/>
    <w:tmpl w:val="1A1AB37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866650"/>
    <w:multiLevelType w:val="hybridMultilevel"/>
    <w:tmpl w:val="8E42E56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6A63C2"/>
    <w:multiLevelType w:val="hybridMultilevel"/>
    <w:tmpl w:val="C69E1FF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9A5F55"/>
    <w:multiLevelType w:val="hybridMultilevel"/>
    <w:tmpl w:val="1CF2F27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435A28"/>
    <w:multiLevelType w:val="hybridMultilevel"/>
    <w:tmpl w:val="7F3A379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AF69A8"/>
    <w:multiLevelType w:val="hybridMultilevel"/>
    <w:tmpl w:val="D5E8DF98"/>
    <w:lvl w:ilvl="0" w:tplc="68B2DA68">
      <w:start w:val="1"/>
      <w:numFmt w:val="decimal"/>
      <w:lvlText w:val="%1."/>
      <w:lvlJc w:val="left"/>
      <w:pPr>
        <w:ind w:left="45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7" w15:restartNumberingAfterBreak="0">
    <w:nsid w:val="7B4B4065"/>
    <w:multiLevelType w:val="hybridMultilevel"/>
    <w:tmpl w:val="3D880D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7"/>
  </w:num>
  <w:num w:numId="5">
    <w:abstractNumId w:val="4"/>
  </w:num>
  <w:num w:numId="6">
    <w:abstractNumId w:val="3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docVars>
    <w:docVar w:name="__Grammarly_42____i" w:val="H4sIAAAAAAAEAKtWckksSQxILCpxzi/NK1GyMqwFAAEhoTITAAAA"/>
    <w:docVar w:name="__Grammarly_42___1" w:val="H4sIAAAAAAAEAKtWcslP9kxRslIyNDYyNjIzMzA0NTAxNbS0NDNR0lEKTi0uzszPAykwrAUABlrYAiwAAAA="/>
  </w:docVars>
  <w:rsids>
    <w:rsidRoot w:val="00FA5FC9"/>
    <w:rsid w:val="00000DDB"/>
    <w:rsid w:val="00007F3D"/>
    <w:rsid w:val="00014BE3"/>
    <w:rsid w:val="0001686C"/>
    <w:rsid w:val="00026A94"/>
    <w:rsid w:val="00030EC0"/>
    <w:rsid w:val="0004602E"/>
    <w:rsid w:val="000566EA"/>
    <w:rsid w:val="000570DB"/>
    <w:rsid w:val="00064F84"/>
    <w:rsid w:val="00065C11"/>
    <w:rsid w:val="00072FE8"/>
    <w:rsid w:val="00080C84"/>
    <w:rsid w:val="00092327"/>
    <w:rsid w:val="000A0E3B"/>
    <w:rsid w:val="000B72FE"/>
    <w:rsid w:val="000D4649"/>
    <w:rsid w:val="000D7B10"/>
    <w:rsid w:val="000E7F43"/>
    <w:rsid w:val="00100B47"/>
    <w:rsid w:val="001318BB"/>
    <w:rsid w:val="0015623F"/>
    <w:rsid w:val="001643FE"/>
    <w:rsid w:val="00171D49"/>
    <w:rsid w:val="001815C0"/>
    <w:rsid w:val="001B16A2"/>
    <w:rsid w:val="001D5FDD"/>
    <w:rsid w:val="001E30E3"/>
    <w:rsid w:val="00237A92"/>
    <w:rsid w:val="002655A3"/>
    <w:rsid w:val="00270634"/>
    <w:rsid w:val="002A4B78"/>
    <w:rsid w:val="002B1FF2"/>
    <w:rsid w:val="002F6092"/>
    <w:rsid w:val="002F6E11"/>
    <w:rsid w:val="00303E33"/>
    <w:rsid w:val="003220AA"/>
    <w:rsid w:val="00323C0D"/>
    <w:rsid w:val="003251B9"/>
    <w:rsid w:val="0033657D"/>
    <w:rsid w:val="00355BA3"/>
    <w:rsid w:val="00371028"/>
    <w:rsid w:val="00374727"/>
    <w:rsid w:val="0038568B"/>
    <w:rsid w:val="003867A5"/>
    <w:rsid w:val="00386CA2"/>
    <w:rsid w:val="00391A7D"/>
    <w:rsid w:val="00396FDD"/>
    <w:rsid w:val="003C45F8"/>
    <w:rsid w:val="003D272C"/>
    <w:rsid w:val="00400D45"/>
    <w:rsid w:val="00405452"/>
    <w:rsid w:val="0040794C"/>
    <w:rsid w:val="00423F99"/>
    <w:rsid w:val="00474991"/>
    <w:rsid w:val="0048211B"/>
    <w:rsid w:val="00492F4C"/>
    <w:rsid w:val="00495F9B"/>
    <w:rsid w:val="004967A1"/>
    <w:rsid w:val="004A4946"/>
    <w:rsid w:val="004A62A9"/>
    <w:rsid w:val="004B0F48"/>
    <w:rsid w:val="004B3B89"/>
    <w:rsid w:val="004C49EB"/>
    <w:rsid w:val="004E52A3"/>
    <w:rsid w:val="004E7D59"/>
    <w:rsid w:val="005166C2"/>
    <w:rsid w:val="00532A94"/>
    <w:rsid w:val="00540748"/>
    <w:rsid w:val="005476E9"/>
    <w:rsid w:val="00570217"/>
    <w:rsid w:val="005764D2"/>
    <w:rsid w:val="005A007B"/>
    <w:rsid w:val="005A071C"/>
    <w:rsid w:val="005B0BCB"/>
    <w:rsid w:val="005B576F"/>
    <w:rsid w:val="005D1B2D"/>
    <w:rsid w:val="005D1E6D"/>
    <w:rsid w:val="005D58E1"/>
    <w:rsid w:val="00606CD0"/>
    <w:rsid w:val="006072D0"/>
    <w:rsid w:val="0061328C"/>
    <w:rsid w:val="00616E67"/>
    <w:rsid w:val="006312F4"/>
    <w:rsid w:val="006334C9"/>
    <w:rsid w:val="006401AD"/>
    <w:rsid w:val="00653C26"/>
    <w:rsid w:val="006973A8"/>
    <w:rsid w:val="006A38F7"/>
    <w:rsid w:val="006B0C37"/>
    <w:rsid w:val="006B56D4"/>
    <w:rsid w:val="006C4EBC"/>
    <w:rsid w:val="006D3841"/>
    <w:rsid w:val="00707819"/>
    <w:rsid w:val="007111B9"/>
    <w:rsid w:val="0071207B"/>
    <w:rsid w:val="0073469E"/>
    <w:rsid w:val="0075656C"/>
    <w:rsid w:val="0079364F"/>
    <w:rsid w:val="007A621F"/>
    <w:rsid w:val="007C0546"/>
    <w:rsid w:val="007C5EBB"/>
    <w:rsid w:val="007F4196"/>
    <w:rsid w:val="00804DEF"/>
    <w:rsid w:val="00805723"/>
    <w:rsid w:val="0080799E"/>
    <w:rsid w:val="00832020"/>
    <w:rsid w:val="00834FE6"/>
    <w:rsid w:val="0084059A"/>
    <w:rsid w:val="00842618"/>
    <w:rsid w:val="0085473D"/>
    <w:rsid w:val="00880193"/>
    <w:rsid w:val="008E458D"/>
    <w:rsid w:val="008E538C"/>
    <w:rsid w:val="00901695"/>
    <w:rsid w:val="00906B40"/>
    <w:rsid w:val="0091231B"/>
    <w:rsid w:val="009409E8"/>
    <w:rsid w:val="009447A2"/>
    <w:rsid w:val="00950466"/>
    <w:rsid w:val="009533AF"/>
    <w:rsid w:val="009543CD"/>
    <w:rsid w:val="00977DE0"/>
    <w:rsid w:val="00984A3C"/>
    <w:rsid w:val="0099368C"/>
    <w:rsid w:val="00994C70"/>
    <w:rsid w:val="009975C4"/>
    <w:rsid w:val="009B25F2"/>
    <w:rsid w:val="009B2BC8"/>
    <w:rsid w:val="009B6B7A"/>
    <w:rsid w:val="009B7774"/>
    <w:rsid w:val="009C0DD4"/>
    <w:rsid w:val="009E1DE0"/>
    <w:rsid w:val="009E2E65"/>
    <w:rsid w:val="00A0105B"/>
    <w:rsid w:val="00A0791E"/>
    <w:rsid w:val="00A20575"/>
    <w:rsid w:val="00A21456"/>
    <w:rsid w:val="00A3692D"/>
    <w:rsid w:val="00A632CD"/>
    <w:rsid w:val="00A86B25"/>
    <w:rsid w:val="00A932EA"/>
    <w:rsid w:val="00AC24CB"/>
    <w:rsid w:val="00AD0C26"/>
    <w:rsid w:val="00AD6B30"/>
    <w:rsid w:val="00AF601A"/>
    <w:rsid w:val="00AF78A9"/>
    <w:rsid w:val="00B211BB"/>
    <w:rsid w:val="00B27ABB"/>
    <w:rsid w:val="00B91027"/>
    <w:rsid w:val="00B91AB3"/>
    <w:rsid w:val="00BA0E61"/>
    <w:rsid w:val="00BA10BC"/>
    <w:rsid w:val="00BC4A1F"/>
    <w:rsid w:val="00BE22C8"/>
    <w:rsid w:val="00BE5477"/>
    <w:rsid w:val="00BF6E6F"/>
    <w:rsid w:val="00C0536A"/>
    <w:rsid w:val="00C40965"/>
    <w:rsid w:val="00C543AC"/>
    <w:rsid w:val="00C65178"/>
    <w:rsid w:val="00C826B9"/>
    <w:rsid w:val="00C8442E"/>
    <w:rsid w:val="00C86CB8"/>
    <w:rsid w:val="00CC1075"/>
    <w:rsid w:val="00CC1C2B"/>
    <w:rsid w:val="00CD09DE"/>
    <w:rsid w:val="00CD44C3"/>
    <w:rsid w:val="00CD747A"/>
    <w:rsid w:val="00D46E18"/>
    <w:rsid w:val="00D552BA"/>
    <w:rsid w:val="00D66D28"/>
    <w:rsid w:val="00D75366"/>
    <w:rsid w:val="00D82F02"/>
    <w:rsid w:val="00D9370D"/>
    <w:rsid w:val="00DA2E96"/>
    <w:rsid w:val="00DF0ED4"/>
    <w:rsid w:val="00E044F5"/>
    <w:rsid w:val="00E147CF"/>
    <w:rsid w:val="00E25809"/>
    <w:rsid w:val="00E27584"/>
    <w:rsid w:val="00E27C04"/>
    <w:rsid w:val="00E30CB2"/>
    <w:rsid w:val="00E83DA4"/>
    <w:rsid w:val="00E86FC7"/>
    <w:rsid w:val="00F05F72"/>
    <w:rsid w:val="00F15220"/>
    <w:rsid w:val="00F16B19"/>
    <w:rsid w:val="00F21D47"/>
    <w:rsid w:val="00F41B34"/>
    <w:rsid w:val="00F67D00"/>
    <w:rsid w:val="00F71477"/>
    <w:rsid w:val="00F71C27"/>
    <w:rsid w:val="00F8059C"/>
    <w:rsid w:val="00F80A28"/>
    <w:rsid w:val="00F927D2"/>
    <w:rsid w:val="00F97BE7"/>
    <w:rsid w:val="00FA5FC9"/>
    <w:rsid w:val="00FB76FE"/>
    <w:rsid w:val="00FC16A2"/>
    <w:rsid w:val="00FD441D"/>
    <w:rsid w:val="00FE217E"/>
    <w:rsid w:val="00FE464B"/>
    <w:rsid w:val="00FF1170"/>
    <w:rsid w:val="00FF67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946875"/>
  <w15:docId w15:val="{F9B167A2-E0FE-4A43-8D2B-E1679857F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45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A5FC9"/>
    <w:pPr>
      <w:spacing w:after="0" w:line="240" w:lineRule="auto"/>
    </w:pPr>
    <w:rPr>
      <w:rFonts w:ascii="Calibri" w:eastAsia="Times New Roman" w:hAnsi="Calibri" w:cs="Times New Roman"/>
    </w:rPr>
  </w:style>
  <w:style w:type="paragraph" w:styleId="ListParagraph">
    <w:name w:val="List Paragraph"/>
    <w:basedOn w:val="Normal"/>
    <w:uiPriority w:val="34"/>
    <w:qFormat/>
    <w:rsid w:val="00FA5FC9"/>
    <w:pPr>
      <w:ind w:left="720"/>
      <w:contextualSpacing/>
    </w:pPr>
    <w:rPr>
      <w:rFonts w:ascii="Calibri" w:eastAsia="Calibri" w:hAnsi="Calibri" w:cs="Times New Roman"/>
    </w:rPr>
  </w:style>
  <w:style w:type="character" w:styleId="Hyperlink">
    <w:name w:val="Hyperlink"/>
    <w:uiPriority w:val="99"/>
    <w:unhideWhenUsed/>
    <w:rsid w:val="00FA5FC9"/>
    <w:rPr>
      <w:color w:val="0000FF"/>
      <w:u w:val="single"/>
    </w:rPr>
  </w:style>
  <w:style w:type="paragraph" w:customStyle="1" w:styleId="Default">
    <w:name w:val="Default"/>
    <w:rsid w:val="006312F4"/>
    <w:pPr>
      <w:autoSpaceDE w:val="0"/>
      <w:autoSpaceDN w:val="0"/>
      <w:adjustRightInd w:val="0"/>
      <w:spacing w:after="0" w:line="240" w:lineRule="auto"/>
    </w:pPr>
    <w:rPr>
      <w:rFonts w:ascii="Bookman Old Style" w:hAnsi="Bookman Old Style" w:cs="Bookman Old Style"/>
      <w:color w:val="000000"/>
      <w:sz w:val="24"/>
      <w:szCs w:val="24"/>
      <w:lang w:val="en-IN"/>
    </w:rPr>
  </w:style>
  <w:style w:type="character" w:styleId="PlaceholderText">
    <w:name w:val="Placeholder Text"/>
    <w:basedOn w:val="DefaultParagraphFont"/>
    <w:uiPriority w:val="99"/>
    <w:semiHidden/>
    <w:rsid w:val="00355BA3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5B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5BA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252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5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CE4A14-DDF0-4D37-9395-15D4D3A9C7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775</Words>
  <Characters>4419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Darshu</dc:creator>
  <cp:lastModifiedBy>Mrs. Sarda Pratapa</cp:lastModifiedBy>
  <cp:revision>215</cp:revision>
  <cp:lastPrinted>2023-07-14T06:35:00Z</cp:lastPrinted>
  <dcterms:created xsi:type="dcterms:W3CDTF">2023-01-06T05:55:00Z</dcterms:created>
  <dcterms:modified xsi:type="dcterms:W3CDTF">2024-08-10T10:23:00Z</dcterms:modified>
</cp:coreProperties>
</file>