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809" w:rsidRPr="00014F05" w:rsidRDefault="001E3809" w:rsidP="001E3809">
      <w:pPr>
        <w:jc w:val="center"/>
        <w:rPr>
          <w:rFonts w:ascii="Cambria" w:hAnsi="Cambria" w:cs="Times New Roman"/>
          <w:b/>
          <w:bCs/>
          <w:sz w:val="28"/>
          <w:szCs w:val="28"/>
        </w:rPr>
      </w:pPr>
      <w:r w:rsidRPr="00014F05">
        <w:rPr>
          <w:rFonts w:ascii="Cambria" w:hAnsi="Cambria" w:cs="Times New Roman"/>
          <w:b/>
          <w:bCs/>
          <w:sz w:val="28"/>
          <w:szCs w:val="28"/>
        </w:rPr>
        <w:t>Module-1</w:t>
      </w:r>
    </w:p>
    <w:p w:rsidR="00D4263C" w:rsidRDefault="001E3809">
      <w:pPr>
        <w:rPr>
          <w:rFonts w:ascii="Cambria" w:hAnsi="Cambria" w:cs="Times New Roman"/>
          <w:b/>
          <w:bCs/>
          <w:sz w:val="24"/>
          <w:szCs w:val="24"/>
        </w:rPr>
      </w:pPr>
      <w:r w:rsidRPr="001E3809">
        <w:rPr>
          <w:rFonts w:ascii="Cambria" w:hAnsi="Cambria"/>
          <w:b/>
          <w:bCs/>
          <w:sz w:val="24"/>
          <w:szCs w:val="24"/>
        </w:rPr>
        <w:t>Chapter 2</w:t>
      </w:r>
      <w:r>
        <w:t>:</w:t>
      </w:r>
      <w:r w:rsidRPr="00014F05">
        <w:rPr>
          <w:rFonts w:ascii="Cambria" w:hAnsi="Cambria" w:cs="Times New Roman"/>
          <w:b/>
          <w:bCs/>
          <w:sz w:val="24"/>
          <w:szCs w:val="24"/>
        </w:rPr>
        <w:t xml:space="preserve"> Data Analytics using Python</w:t>
      </w:r>
    </w:p>
    <w:p w:rsidR="001E3809" w:rsidRDefault="001E3809">
      <w:pPr>
        <w:rPr>
          <w:rFonts w:ascii="Cambria" w:hAnsi="Cambria" w:cs="Times New Roman"/>
          <w:sz w:val="24"/>
          <w:szCs w:val="24"/>
        </w:rPr>
      </w:pPr>
      <w:r w:rsidRPr="00014F05">
        <w:rPr>
          <w:rFonts w:ascii="Cambria" w:hAnsi="Cambria" w:cs="Times New Roman"/>
          <w:sz w:val="24"/>
          <w:szCs w:val="24"/>
        </w:rPr>
        <w:t>Python for Data Analysis, Python as Glue, Solving the “Two-Language” Problem, Essential Python Libraries, Installation and Setup, Integrated Development Environments (IDEs).</w:t>
      </w:r>
    </w:p>
    <w:p w:rsidR="001E3809" w:rsidRPr="001E3809" w:rsidRDefault="001E3809">
      <w:pPr>
        <w:rPr>
          <w:rFonts w:ascii="Cambria" w:hAnsi="Cambria" w:cs="Times New Roman"/>
          <w:b/>
          <w:bCs/>
          <w:sz w:val="24"/>
          <w:szCs w:val="24"/>
        </w:rPr>
      </w:pPr>
      <w:r w:rsidRPr="001E3809">
        <w:rPr>
          <w:rFonts w:ascii="Cambria" w:hAnsi="Cambria" w:cs="Times New Roman"/>
          <w:b/>
          <w:bCs/>
          <w:sz w:val="24"/>
          <w:szCs w:val="24"/>
        </w:rPr>
        <w:t>Python for Data Analysis</w:t>
      </w:r>
      <w:r w:rsidRPr="001E3809">
        <w:rPr>
          <w:rFonts w:ascii="Cambria" w:hAnsi="Cambria" w:cs="Times New Roman"/>
          <w:b/>
          <w:bCs/>
          <w:sz w:val="24"/>
          <w:szCs w:val="24"/>
        </w:rPr>
        <w:t>:</w:t>
      </w:r>
    </w:p>
    <w:p w:rsidR="001E3809" w:rsidRPr="001E3809" w:rsidRDefault="001E3809">
      <w:pPr>
        <w:rPr>
          <w:rFonts w:ascii="Cambria" w:hAnsi="Cambria"/>
          <w:b/>
          <w:bCs/>
          <w:sz w:val="24"/>
          <w:szCs w:val="24"/>
        </w:rPr>
      </w:pPr>
      <w:r w:rsidRPr="001E3809">
        <w:rPr>
          <w:rFonts w:ascii="Cambria" w:hAnsi="Cambria"/>
          <w:b/>
          <w:bCs/>
          <w:sz w:val="24"/>
          <w:szCs w:val="24"/>
        </w:rPr>
        <w:t>Why Python for Data Analysis?</w:t>
      </w:r>
    </w:p>
    <w:p w:rsidR="001E3809" w:rsidRDefault="001E3809" w:rsidP="001E3809">
      <w:pPr>
        <w:jc w:val="both"/>
        <w:rPr>
          <w:rFonts w:ascii="Cambria" w:hAnsi="Cambria"/>
          <w:sz w:val="24"/>
          <w:szCs w:val="24"/>
        </w:rPr>
      </w:pPr>
      <w:r w:rsidRPr="001E3809">
        <w:rPr>
          <w:rFonts w:ascii="Cambria" w:hAnsi="Cambria"/>
          <w:sz w:val="24"/>
          <w:szCs w:val="24"/>
        </w:rPr>
        <w:t xml:space="preserve"> For many people (myself among them), the Python language is easy to fall in love with. Since its first appearance in 1991, Python has become one of the most popular dynamic, programming languages, along with Perl, Ruby, and others. Python and Ruby have become especially popular in recent years for building websites using their numerous web frameworks, like Rails (Ruby) and Django (Python). Such languages are often called scripting languages as they can be used to write quick-and-dirty small programs, or scripts. I </w:t>
      </w:r>
      <w:r w:rsidRPr="001E3809">
        <w:rPr>
          <w:rFonts w:ascii="Cambria" w:hAnsi="Cambria"/>
          <w:sz w:val="24"/>
          <w:szCs w:val="24"/>
        </w:rPr>
        <w:t>do not</w:t>
      </w:r>
      <w:r w:rsidRPr="001E3809">
        <w:rPr>
          <w:rFonts w:ascii="Cambria" w:hAnsi="Cambria"/>
          <w:sz w:val="24"/>
          <w:szCs w:val="24"/>
        </w:rPr>
        <w:t xml:space="preserve"> like the term “scripting language” as it carries a connotation that they cannot be used for building mission-critical software. Among interpreted languages </w:t>
      </w:r>
    </w:p>
    <w:p w:rsidR="001E3809" w:rsidRDefault="001E3809" w:rsidP="001E3809">
      <w:pPr>
        <w:jc w:val="both"/>
        <w:rPr>
          <w:rFonts w:ascii="Cambria" w:hAnsi="Cambria"/>
          <w:sz w:val="24"/>
          <w:szCs w:val="24"/>
        </w:rPr>
      </w:pPr>
      <w:r w:rsidRPr="001E3809">
        <w:rPr>
          <w:rFonts w:ascii="Cambria" w:hAnsi="Cambria"/>
          <w:sz w:val="24"/>
          <w:szCs w:val="24"/>
        </w:rPr>
        <w:t>Its large and active scientific computing community distinguishes python</w:t>
      </w:r>
      <w:r w:rsidRPr="001E3809">
        <w:rPr>
          <w:rFonts w:ascii="Cambria" w:hAnsi="Cambria"/>
          <w:sz w:val="24"/>
          <w:szCs w:val="24"/>
        </w:rPr>
        <w:t xml:space="preserve">. Adoption of Python for scientific computing in both industry applications and academic research has increased significantly since the early 2000s. For data analysis and interactive, exploratory computing and data visualization, Python will inevitably draw comparisons with the many other domain-specific open source and commercial programming languages and tools in wide use, such as R, MATLAB, SAS, Stata, and others. In recent years, Python’s improved library support (primarily pandas) has made it a strong alternative for data manipulation tasks. Combined with Python’s strength in </w:t>
      </w:r>
      <w:r w:rsidRPr="001E3809">
        <w:rPr>
          <w:rFonts w:ascii="Cambria" w:hAnsi="Cambria"/>
          <w:sz w:val="24"/>
          <w:szCs w:val="24"/>
        </w:rPr>
        <w:t>general-purpose</w:t>
      </w:r>
      <w:r w:rsidRPr="001E3809">
        <w:rPr>
          <w:rFonts w:ascii="Cambria" w:hAnsi="Cambria"/>
          <w:sz w:val="24"/>
          <w:szCs w:val="24"/>
        </w:rPr>
        <w:t xml:space="preserve"> programming, it is an excellent choice as a single language for building data-centric applications.</w:t>
      </w:r>
    </w:p>
    <w:p w:rsidR="001E3809" w:rsidRPr="001E3809" w:rsidRDefault="001E3809" w:rsidP="001E3809">
      <w:pPr>
        <w:jc w:val="both"/>
        <w:rPr>
          <w:rFonts w:ascii="Cambria" w:hAnsi="Cambria"/>
          <w:b/>
          <w:bCs/>
          <w:sz w:val="24"/>
          <w:szCs w:val="24"/>
        </w:rPr>
      </w:pPr>
      <w:r w:rsidRPr="001E3809">
        <w:rPr>
          <w:rFonts w:ascii="Cambria" w:hAnsi="Cambria"/>
          <w:b/>
          <w:bCs/>
          <w:sz w:val="24"/>
          <w:szCs w:val="24"/>
        </w:rPr>
        <w:t xml:space="preserve">Python as Glue </w:t>
      </w:r>
    </w:p>
    <w:p w:rsidR="001E3809" w:rsidRDefault="001E3809" w:rsidP="001E3809">
      <w:pPr>
        <w:jc w:val="both"/>
        <w:rPr>
          <w:rFonts w:ascii="Cambria" w:hAnsi="Cambria"/>
          <w:sz w:val="24"/>
          <w:szCs w:val="24"/>
        </w:rPr>
      </w:pPr>
      <w:r w:rsidRPr="001E3809">
        <w:rPr>
          <w:rFonts w:ascii="Cambria" w:hAnsi="Cambria"/>
          <w:sz w:val="24"/>
          <w:szCs w:val="24"/>
        </w:rPr>
        <w:t xml:space="preserve">Part of Python’s success as a scientific computing platform is the ease of integrating C, C++, and FORTRAN code. Most modern computing environments share a similar set of legacy FORTRAN and C libraries for doing linear algebra, optimization, integration, fast </w:t>
      </w:r>
      <w:proofErr w:type="spellStart"/>
      <w:proofErr w:type="gramStart"/>
      <w:r w:rsidRPr="001E3809">
        <w:rPr>
          <w:rFonts w:ascii="Cambria" w:hAnsi="Cambria"/>
          <w:sz w:val="24"/>
          <w:szCs w:val="24"/>
        </w:rPr>
        <w:t>fourier</w:t>
      </w:r>
      <w:proofErr w:type="spellEnd"/>
      <w:proofErr w:type="gramEnd"/>
      <w:r w:rsidRPr="001E3809">
        <w:rPr>
          <w:rFonts w:ascii="Cambria" w:hAnsi="Cambria"/>
          <w:sz w:val="24"/>
          <w:szCs w:val="24"/>
        </w:rPr>
        <w:t xml:space="preserve"> transforms, and other such algorithms. The same story has held true for many companies and national labs that have used Python to glue together 30 years’ worth of legacy software. Most programs consist of small portions of code where most of the time is spent, with large amounts of “glue code” that </w:t>
      </w:r>
      <w:proofErr w:type="gramStart"/>
      <w:r w:rsidRPr="001E3809">
        <w:rPr>
          <w:rFonts w:ascii="Cambria" w:hAnsi="Cambria"/>
          <w:sz w:val="24"/>
          <w:szCs w:val="24"/>
        </w:rPr>
        <w:t>doesn’t</w:t>
      </w:r>
      <w:proofErr w:type="gramEnd"/>
      <w:r w:rsidRPr="001E3809">
        <w:rPr>
          <w:rFonts w:ascii="Cambria" w:hAnsi="Cambria"/>
          <w:sz w:val="24"/>
          <w:szCs w:val="24"/>
        </w:rPr>
        <w:t xml:space="preserve"> run often. In many cases, the execution time of the glue code is insignificant; effort </w:t>
      </w:r>
      <w:proofErr w:type="gramStart"/>
      <w:r w:rsidRPr="001E3809">
        <w:rPr>
          <w:rFonts w:ascii="Cambria" w:hAnsi="Cambria"/>
          <w:sz w:val="24"/>
          <w:szCs w:val="24"/>
        </w:rPr>
        <w:t>is most fruitfully invested</w:t>
      </w:r>
      <w:proofErr w:type="gramEnd"/>
      <w:r w:rsidRPr="001E3809">
        <w:rPr>
          <w:rFonts w:ascii="Cambria" w:hAnsi="Cambria"/>
          <w:sz w:val="24"/>
          <w:szCs w:val="24"/>
        </w:rPr>
        <w:t xml:space="preserve"> in optimizing the computational bottlenecks, sometimes by moving the code to a lower-level language like C. In the last few years, the </w:t>
      </w:r>
      <w:proofErr w:type="spellStart"/>
      <w:r w:rsidRPr="001E3809">
        <w:rPr>
          <w:rFonts w:ascii="Cambria" w:hAnsi="Cambria"/>
          <w:sz w:val="24"/>
          <w:szCs w:val="24"/>
        </w:rPr>
        <w:t>Cython</w:t>
      </w:r>
      <w:proofErr w:type="spellEnd"/>
      <w:r w:rsidRPr="001E3809">
        <w:rPr>
          <w:rFonts w:ascii="Cambria" w:hAnsi="Cambria"/>
          <w:sz w:val="24"/>
          <w:szCs w:val="24"/>
        </w:rPr>
        <w:t xml:space="preserve"> project (http://cython.org) has become one of the preferred ways of both creating fast compiled extensions for Python </w:t>
      </w:r>
      <w:proofErr w:type="gramStart"/>
      <w:r w:rsidRPr="001E3809">
        <w:rPr>
          <w:rFonts w:ascii="Cambria" w:hAnsi="Cambria"/>
          <w:sz w:val="24"/>
          <w:szCs w:val="24"/>
        </w:rPr>
        <w:t>and also</w:t>
      </w:r>
      <w:proofErr w:type="gramEnd"/>
      <w:r w:rsidRPr="001E3809">
        <w:rPr>
          <w:rFonts w:ascii="Cambria" w:hAnsi="Cambria"/>
          <w:sz w:val="24"/>
          <w:szCs w:val="24"/>
        </w:rPr>
        <w:t xml:space="preserve"> interfacing with C and C++ code.</w:t>
      </w:r>
    </w:p>
    <w:p w:rsidR="001E3809" w:rsidRDefault="001E3809" w:rsidP="001E3809">
      <w:pPr>
        <w:jc w:val="both"/>
      </w:pPr>
    </w:p>
    <w:p w:rsidR="001E3809" w:rsidRDefault="001E3809" w:rsidP="001E3809">
      <w:pPr>
        <w:jc w:val="both"/>
      </w:pPr>
    </w:p>
    <w:p w:rsidR="001E3809" w:rsidRPr="001E3809" w:rsidRDefault="001E3809" w:rsidP="001E3809">
      <w:pPr>
        <w:jc w:val="both"/>
        <w:rPr>
          <w:rFonts w:ascii="Cambria" w:hAnsi="Cambria"/>
          <w:b/>
          <w:bCs/>
          <w:sz w:val="24"/>
          <w:szCs w:val="24"/>
        </w:rPr>
      </w:pPr>
      <w:r w:rsidRPr="001E3809">
        <w:rPr>
          <w:rFonts w:ascii="Cambria" w:hAnsi="Cambria"/>
          <w:b/>
          <w:bCs/>
          <w:sz w:val="24"/>
          <w:szCs w:val="24"/>
        </w:rPr>
        <w:lastRenderedPageBreak/>
        <w:t>Solving the “Two-Language” Problem</w:t>
      </w:r>
    </w:p>
    <w:p w:rsidR="001E3809" w:rsidRDefault="001E3809" w:rsidP="001E3809">
      <w:pPr>
        <w:jc w:val="both"/>
        <w:rPr>
          <w:rFonts w:ascii="Cambria" w:hAnsi="Cambria"/>
          <w:sz w:val="24"/>
          <w:szCs w:val="24"/>
        </w:rPr>
      </w:pPr>
      <w:r w:rsidRPr="001E3809">
        <w:rPr>
          <w:rFonts w:ascii="Cambria" w:hAnsi="Cambria"/>
          <w:sz w:val="24"/>
          <w:szCs w:val="24"/>
        </w:rPr>
        <w:t xml:space="preserve"> In many organizations, it is common to research, prototype, and test new ideas using a more domain-specific computing language like MATLAB or R then later port those</w:t>
      </w:r>
      <w:r w:rsidRPr="001E3809">
        <w:rPr>
          <w:rFonts w:ascii="Cambria" w:hAnsi="Cambria"/>
          <w:sz w:val="24"/>
          <w:szCs w:val="24"/>
        </w:rPr>
        <w:t xml:space="preserve"> </w:t>
      </w:r>
      <w:r w:rsidRPr="001E3809">
        <w:rPr>
          <w:rFonts w:ascii="Cambria" w:hAnsi="Cambria"/>
          <w:sz w:val="24"/>
          <w:szCs w:val="24"/>
        </w:rPr>
        <w:t xml:space="preserve">ideas to be part of a larger production system written in, say, Java, C#, or C++. What people are increasingly finding is that Python is a suitable language </w:t>
      </w:r>
      <w:proofErr w:type="gramStart"/>
      <w:r w:rsidRPr="001E3809">
        <w:rPr>
          <w:rFonts w:ascii="Cambria" w:hAnsi="Cambria"/>
          <w:sz w:val="24"/>
          <w:szCs w:val="24"/>
        </w:rPr>
        <w:t>not only for doing research and prototyping but also</w:t>
      </w:r>
      <w:proofErr w:type="gramEnd"/>
      <w:r w:rsidRPr="001E3809">
        <w:rPr>
          <w:rFonts w:ascii="Cambria" w:hAnsi="Cambria"/>
          <w:sz w:val="24"/>
          <w:szCs w:val="24"/>
        </w:rPr>
        <w:t xml:space="preserve"> building the production systems, too. I believe that more and more companies will go down this </w:t>
      </w:r>
      <w:proofErr w:type="gramStart"/>
      <w:r w:rsidRPr="001E3809">
        <w:rPr>
          <w:rFonts w:ascii="Cambria" w:hAnsi="Cambria"/>
          <w:sz w:val="24"/>
          <w:szCs w:val="24"/>
        </w:rPr>
        <w:t>path</w:t>
      </w:r>
      <w:proofErr w:type="gramEnd"/>
      <w:r w:rsidRPr="001E3809">
        <w:rPr>
          <w:rFonts w:ascii="Cambria" w:hAnsi="Cambria"/>
          <w:sz w:val="24"/>
          <w:szCs w:val="24"/>
        </w:rPr>
        <w:t xml:space="preserve"> as there are often significant organizational benefits to having both scientists and technologists using the same set of programmatic tools.</w:t>
      </w:r>
    </w:p>
    <w:p w:rsidR="001E3809" w:rsidRPr="00614939" w:rsidRDefault="001E3809" w:rsidP="001E3809">
      <w:pPr>
        <w:jc w:val="both"/>
        <w:rPr>
          <w:rFonts w:ascii="Cambria" w:hAnsi="Cambria"/>
          <w:b/>
          <w:bCs/>
          <w:sz w:val="24"/>
          <w:szCs w:val="24"/>
        </w:rPr>
      </w:pPr>
      <w:r w:rsidRPr="00614939">
        <w:rPr>
          <w:rFonts w:ascii="Cambria" w:hAnsi="Cambria"/>
          <w:b/>
          <w:bCs/>
          <w:sz w:val="24"/>
          <w:szCs w:val="24"/>
        </w:rPr>
        <w:t xml:space="preserve">Essential Python Libraries </w:t>
      </w:r>
    </w:p>
    <w:p w:rsidR="001E3809" w:rsidRPr="00614939" w:rsidRDefault="001E3809" w:rsidP="001E3809">
      <w:pPr>
        <w:jc w:val="both"/>
        <w:rPr>
          <w:rFonts w:ascii="Cambria" w:hAnsi="Cambria"/>
          <w:sz w:val="24"/>
          <w:szCs w:val="24"/>
        </w:rPr>
      </w:pPr>
      <w:r w:rsidRPr="00614939">
        <w:rPr>
          <w:rFonts w:ascii="Cambria" w:hAnsi="Cambria"/>
          <w:sz w:val="24"/>
          <w:szCs w:val="24"/>
        </w:rPr>
        <w:t>For those who are less familiar with the scientific Python ecosystem and the libraries used throughout the book, I present the following overview of each library.</w:t>
      </w:r>
    </w:p>
    <w:p w:rsidR="00614939" w:rsidRPr="00614939" w:rsidRDefault="001E3809" w:rsidP="001E3809">
      <w:pPr>
        <w:jc w:val="both"/>
        <w:rPr>
          <w:rFonts w:ascii="Cambria" w:hAnsi="Cambria"/>
          <w:b/>
          <w:bCs/>
          <w:sz w:val="24"/>
          <w:szCs w:val="24"/>
        </w:rPr>
      </w:pPr>
      <w:proofErr w:type="spellStart"/>
      <w:r w:rsidRPr="00614939">
        <w:rPr>
          <w:rFonts w:ascii="Cambria" w:hAnsi="Cambria"/>
          <w:b/>
          <w:bCs/>
          <w:sz w:val="24"/>
          <w:szCs w:val="24"/>
        </w:rPr>
        <w:t>NumPy</w:t>
      </w:r>
      <w:proofErr w:type="spellEnd"/>
      <w:r w:rsidRPr="00614939">
        <w:rPr>
          <w:rFonts w:ascii="Cambria" w:hAnsi="Cambria"/>
          <w:b/>
          <w:bCs/>
          <w:sz w:val="24"/>
          <w:szCs w:val="24"/>
        </w:rPr>
        <w:t xml:space="preserve"> </w:t>
      </w:r>
    </w:p>
    <w:p w:rsidR="00614939" w:rsidRPr="00614939" w:rsidRDefault="001E3809" w:rsidP="001E3809">
      <w:pPr>
        <w:jc w:val="both"/>
        <w:rPr>
          <w:rFonts w:ascii="Cambria" w:hAnsi="Cambria"/>
          <w:sz w:val="24"/>
          <w:szCs w:val="24"/>
        </w:rPr>
      </w:pPr>
      <w:proofErr w:type="spellStart"/>
      <w:r w:rsidRPr="00614939">
        <w:rPr>
          <w:rFonts w:ascii="Cambria" w:hAnsi="Cambria"/>
          <w:sz w:val="24"/>
          <w:szCs w:val="24"/>
        </w:rPr>
        <w:t>NumPy</w:t>
      </w:r>
      <w:proofErr w:type="spellEnd"/>
      <w:r w:rsidRPr="00614939">
        <w:rPr>
          <w:rFonts w:ascii="Cambria" w:hAnsi="Cambria"/>
          <w:sz w:val="24"/>
          <w:szCs w:val="24"/>
        </w:rPr>
        <w:t xml:space="preserve">, short for Numerical Python, is the foundational package for scientific computing in Python. The majority of this book </w:t>
      </w:r>
      <w:proofErr w:type="gramStart"/>
      <w:r w:rsidRPr="00614939">
        <w:rPr>
          <w:rFonts w:ascii="Cambria" w:hAnsi="Cambria"/>
          <w:sz w:val="24"/>
          <w:szCs w:val="24"/>
        </w:rPr>
        <w:t>will be based</w:t>
      </w:r>
      <w:proofErr w:type="gramEnd"/>
      <w:r w:rsidRPr="00614939">
        <w:rPr>
          <w:rFonts w:ascii="Cambria" w:hAnsi="Cambria"/>
          <w:sz w:val="24"/>
          <w:szCs w:val="24"/>
        </w:rPr>
        <w:t xml:space="preserve"> on </w:t>
      </w:r>
      <w:proofErr w:type="spellStart"/>
      <w:r w:rsidRPr="00614939">
        <w:rPr>
          <w:rFonts w:ascii="Cambria" w:hAnsi="Cambria"/>
          <w:sz w:val="24"/>
          <w:szCs w:val="24"/>
        </w:rPr>
        <w:t>NumPy</w:t>
      </w:r>
      <w:proofErr w:type="spellEnd"/>
      <w:r w:rsidRPr="00614939">
        <w:rPr>
          <w:rFonts w:ascii="Cambria" w:hAnsi="Cambria"/>
          <w:sz w:val="24"/>
          <w:szCs w:val="24"/>
        </w:rPr>
        <w:t xml:space="preserve"> and libraries built on top of </w:t>
      </w:r>
      <w:proofErr w:type="spellStart"/>
      <w:r w:rsidRPr="00614939">
        <w:rPr>
          <w:rFonts w:ascii="Cambria" w:hAnsi="Cambria"/>
          <w:sz w:val="24"/>
          <w:szCs w:val="24"/>
        </w:rPr>
        <w:t>NumPy</w:t>
      </w:r>
      <w:proofErr w:type="spellEnd"/>
      <w:r w:rsidRPr="00614939">
        <w:rPr>
          <w:rFonts w:ascii="Cambria" w:hAnsi="Cambria"/>
          <w:sz w:val="24"/>
          <w:szCs w:val="24"/>
        </w:rPr>
        <w:t xml:space="preserve">. It provides, among other things: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A fast and efficient multidimensional array object </w:t>
      </w:r>
      <w:proofErr w:type="spellStart"/>
      <w:r w:rsidRPr="00614939">
        <w:rPr>
          <w:rFonts w:ascii="Cambria" w:hAnsi="Cambria"/>
          <w:sz w:val="24"/>
          <w:szCs w:val="24"/>
        </w:rPr>
        <w:t>ndarray</w:t>
      </w:r>
      <w:proofErr w:type="spellEnd"/>
    </w:p>
    <w:p w:rsidR="00614939" w:rsidRPr="00614939" w:rsidRDefault="001E3809" w:rsidP="001E3809">
      <w:pPr>
        <w:jc w:val="both"/>
        <w:rPr>
          <w:rFonts w:ascii="Cambria" w:hAnsi="Cambria"/>
          <w:sz w:val="24"/>
          <w:szCs w:val="24"/>
        </w:rPr>
      </w:pPr>
      <w:r w:rsidRPr="00614939">
        <w:rPr>
          <w:rFonts w:ascii="Cambria" w:hAnsi="Cambria"/>
          <w:sz w:val="24"/>
          <w:szCs w:val="24"/>
        </w:rPr>
        <w:t xml:space="preserve"> • Functions for performing element-wise computations with arrays or mathematical operations between arrays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Tools for reading and writing array-based data sets to disk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Linear algebra operations, Fourier transform, and random number generation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Tools for integrating connecting C, C++, and </w:t>
      </w:r>
      <w:proofErr w:type="gramStart"/>
      <w:r w:rsidRPr="00614939">
        <w:rPr>
          <w:rFonts w:ascii="Cambria" w:hAnsi="Cambria"/>
          <w:sz w:val="24"/>
          <w:szCs w:val="24"/>
        </w:rPr>
        <w:t>Fortran</w:t>
      </w:r>
      <w:proofErr w:type="gramEnd"/>
      <w:r w:rsidRPr="00614939">
        <w:rPr>
          <w:rFonts w:ascii="Cambria" w:hAnsi="Cambria"/>
          <w:sz w:val="24"/>
          <w:szCs w:val="24"/>
        </w:rPr>
        <w:t xml:space="preserve"> code to Python Beyond the fast array-processing capabilities that </w:t>
      </w:r>
      <w:proofErr w:type="spellStart"/>
      <w:r w:rsidRPr="00614939">
        <w:rPr>
          <w:rFonts w:ascii="Cambria" w:hAnsi="Cambria"/>
          <w:sz w:val="24"/>
          <w:szCs w:val="24"/>
        </w:rPr>
        <w:t>NumPy</w:t>
      </w:r>
      <w:proofErr w:type="spellEnd"/>
      <w:r w:rsidRPr="00614939">
        <w:rPr>
          <w:rFonts w:ascii="Cambria" w:hAnsi="Cambria"/>
          <w:sz w:val="24"/>
          <w:szCs w:val="24"/>
        </w:rPr>
        <w:t xml:space="preserve"> adds to Python, one of its primary purposes with regards to data analysis is as the primary container for data to be passed between algorithms. </w:t>
      </w:r>
    </w:p>
    <w:p w:rsidR="001E3809" w:rsidRPr="00614939" w:rsidRDefault="001E3809" w:rsidP="001E3809">
      <w:pPr>
        <w:jc w:val="both"/>
        <w:rPr>
          <w:rFonts w:ascii="Cambria" w:hAnsi="Cambria"/>
          <w:sz w:val="24"/>
          <w:szCs w:val="24"/>
        </w:rPr>
      </w:pPr>
      <w:r w:rsidRPr="00614939">
        <w:rPr>
          <w:rFonts w:ascii="Cambria" w:hAnsi="Cambria"/>
          <w:sz w:val="24"/>
          <w:szCs w:val="24"/>
        </w:rPr>
        <w:t xml:space="preserve">For numerical data, </w:t>
      </w:r>
      <w:proofErr w:type="spellStart"/>
      <w:r w:rsidRPr="00614939">
        <w:rPr>
          <w:rFonts w:ascii="Cambria" w:hAnsi="Cambria"/>
          <w:sz w:val="24"/>
          <w:szCs w:val="24"/>
        </w:rPr>
        <w:t>NumPy</w:t>
      </w:r>
      <w:proofErr w:type="spellEnd"/>
      <w:r w:rsidRPr="00614939">
        <w:rPr>
          <w:rFonts w:ascii="Cambria" w:hAnsi="Cambria"/>
          <w:sz w:val="24"/>
          <w:szCs w:val="24"/>
        </w:rPr>
        <w:t xml:space="preserve"> arrays are a much more efficient way of storing and manipulating data than the other built-in Python data structures. </w:t>
      </w:r>
      <w:proofErr w:type="gramStart"/>
      <w:r w:rsidRPr="00614939">
        <w:rPr>
          <w:rFonts w:ascii="Cambria" w:hAnsi="Cambria"/>
          <w:sz w:val="24"/>
          <w:szCs w:val="24"/>
        </w:rPr>
        <w:t>Also</w:t>
      </w:r>
      <w:proofErr w:type="gramEnd"/>
      <w:r w:rsidRPr="00614939">
        <w:rPr>
          <w:rFonts w:ascii="Cambria" w:hAnsi="Cambria"/>
          <w:sz w:val="24"/>
          <w:szCs w:val="24"/>
        </w:rPr>
        <w:t xml:space="preserve">, libraries written in a lower-level language, such as C or Fortran, can operate on the data stored in a </w:t>
      </w:r>
      <w:proofErr w:type="spellStart"/>
      <w:r w:rsidRPr="00614939">
        <w:rPr>
          <w:rFonts w:ascii="Cambria" w:hAnsi="Cambria"/>
          <w:sz w:val="24"/>
          <w:szCs w:val="24"/>
        </w:rPr>
        <w:t>NumPy</w:t>
      </w:r>
      <w:proofErr w:type="spellEnd"/>
      <w:r w:rsidRPr="00614939">
        <w:rPr>
          <w:rFonts w:ascii="Cambria" w:hAnsi="Cambria"/>
          <w:sz w:val="24"/>
          <w:szCs w:val="24"/>
        </w:rPr>
        <w:t xml:space="preserve"> array without copying any data.</w:t>
      </w:r>
    </w:p>
    <w:p w:rsidR="00614939" w:rsidRPr="00614939" w:rsidRDefault="00614939" w:rsidP="001E3809">
      <w:pPr>
        <w:jc w:val="both"/>
        <w:rPr>
          <w:rFonts w:ascii="Cambria" w:hAnsi="Cambria"/>
          <w:b/>
          <w:bCs/>
          <w:sz w:val="24"/>
          <w:szCs w:val="24"/>
        </w:rPr>
      </w:pPr>
      <w:r w:rsidRPr="00614939">
        <w:rPr>
          <w:rFonts w:ascii="Cambria" w:hAnsi="Cambria"/>
          <w:b/>
          <w:bCs/>
          <w:sz w:val="24"/>
          <w:szCs w:val="24"/>
        </w:rPr>
        <w:t>P</w:t>
      </w:r>
      <w:r w:rsidR="001E3809" w:rsidRPr="00614939">
        <w:rPr>
          <w:rFonts w:ascii="Cambria" w:hAnsi="Cambria"/>
          <w:b/>
          <w:bCs/>
          <w:sz w:val="24"/>
          <w:szCs w:val="24"/>
        </w:rPr>
        <w:t xml:space="preserve">andas </w:t>
      </w:r>
    </w:p>
    <w:p w:rsidR="00614939" w:rsidRPr="00614939" w:rsidRDefault="00614939" w:rsidP="001E3809">
      <w:pPr>
        <w:jc w:val="both"/>
        <w:rPr>
          <w:rFonts w:ascii="Cambria" w:hAnsi="Cambria"/>
          <w:sz w:val="24"/>
          <w:szCs w:val="24"/>
        </w:rPr>
      </w:pPr>
      <w:r w:rsidRPr="00614939">
        <w:rPr>
          <w:rFonts w:ascii="Cambria" w:hAnsi="Cambria"/>
          <w:sz w:val="24"/>
          <w:szCs w:val="24"/>
        </w:rPr>
        <w:t>P</w:t>
      </w:r>
      <w:r w:rsidRPr="00614939">
        <w:rPr>
          <w:rFonts w:ascii="Cambria" w:hAnsi="Cambria"/>
          <w:sz w:val="24"/>
          <w:szCs w:val="24"/>
        </w:rPr>
        <w:t xml:space="preserve">andas provides rich data structures and functions designed to make working with structured data fast, easy, and expressive. It is, as you will see, one of the critical ingredients enabling Python to be a powerful and productive data analysis environment. The primary object in pandas that </w:t>
      </w:r>
      <w:proofErr w:type="gramStart"/>
      <w:r w:rsidRPr="00614939">
        <w:rPr>
          <w:rFonts w:ascii="Cambria" w:hAnsi="Cambria"/>
          <w:sz w:val="24"/>
          <w:szCs w:val="24"/>
        </w:rPr>
        <w:t>will be used</w:t>
      </w:r>
      <w:proofErr w:type="gramEnd"/>
      <w:r w:rsidRPr="00614939">
        <w:rPr>
          <w:rFonts w:ascii="Cambria" w:hAnsi="Cambria"/>
          <w:sz w:val="24"/>
          <w:szCs w:val="24"/>
        </w:rPr>
        <w:t xml:space="preserve"> in this book is the </w:t>
      </w:r>
      <w:proofErr w:type="spellStart"/>
      <w:r w:rsidRPr="00614939">
        <w:rPr>
          <w:rFonts w:ascii="Cambria" w:hAnsi="Cambria"/>
          <w:sz w:val="24"/>
          <w:szCs w:val="24"/>
        </w:rPr>
        <w:t>DataFrame</w:t>
      </w:r>
      <w:proofErr w:type="spellEnd"/>
      <w:r w:rsidRPr="00614939">
        <w:rPr>
          <w:rFonts w:ascii="Cambria" w:hAnsi="Cambria"/>
          <w:sz w:val="24"/>
          <w:szCs w:val="24"/>
        </w:rPr>
        <w:t xml:space="preserve">, a </w:t>
      </w:r>
      <w:proofErr w:type="spellStart"/>
      <w:r w:rsidRPr="00614939">
        <w:rPr>
          <w:rFonts w:ascii="Cambria" w:hAnsi="Cambria"/>
          <w:sz w:val="24"/>
          <w:szCs w:val="24"/>
        </w:rPr>
        <w:t>twodimensional</w:t>
      </w:r>
      <w:proofErr w:type="spellEnd"/>
      <w:r w:rsidRPr="00614939">
        <w:rPr>
          <w:rFonts w:ascii="Cambria" w:hAnsi="Cambria"/>
          <w:sz w:val="24"/>
          <w:szCs w:val="24"/>
        </w:rPr>
        <w:t xml:space="preserve"> tabular, column-oriented data structure with both row and column labels:</w:t>
      </w:r>
    </w:p>
    <w:p w:rsidR="00614939" w:rsidRDefault="00614939" w:rsidP="001E3809">
      <w:pPr>
        <w:jc w:val="both"/>
      </w:pPr>
      <w:r w:rsidRPr="00614939">
        <w:lastRenderedPageBreak/>
        <w:drawing>
          <wp:inline distT="0" distB="0" distL="0" distR="0" wp14:anchorId="30DA2DCD" wp14:editId="6115A10A">
            <wp:extent cx="4629796" cy="235300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29796" cy="2353003"/>
                    </a:xfrm>
                    <a:prstGeom prst="rect">
                      <a:avLst/>
                    </a:prstGeom>
                  </pic:spPr>
                </pic:pic>
              </a:graphicData>
            </a:graphic>
          </wp:inline>
        </w:drawing>
      </w:r>
    </w:p>
    <w:p w:rsidR="00614939" w:rsidRPr="00614939" w:rsidRDefault="00614939" w:rsidP="001E3809">
      <w:pPr>
        <w:jc w:val="both"/>
        <w:rPr>
          <w:rFonts w:ascii="Cambria" w:hAnsi="Cambria"/>
          <w:sz w:val="24"/>
          <w:szCs w:val="24"/>
        </w:rPr>
      </w:pPr>
      <w:proofErr w:type="gramStart"/>
      <w:r w:rsidRPr="00614939">
        <w:rPr>
          <w:rFonts w:ascii="Cambria" w:hAnsi="Cambria"/>
          <w:sz w:val="24"/>
          <w:szCs w:val="24"/>
        </w:rPr>
        <w:t>pandas</w:t>
      </w:r>
      <w:proofErr w:type="gramEnd"/>
      <w:r w:rsidRPr="00614939">
        <w:rPr>
          <w:rFonts w:ascii="Cambria" w:hAnsi="Cambria"/>
          <w:sz w:val="24"/>
          <w:szCs w:val="24"/>
        </w:rPr>
        <w:t xml:space="preserve"> combines the high performance array-computing features of </w:t>
      </w:r>
      <w:proofErr w:type="spellStart"/>
      <w:r w:rsidRPr="00614939">
        <w:rPr>
          <w:rFonts w:ascii="Cambria" w:hAnsi="Cambria"/>
          <w:sz w:val="24"/>
          <w:szCs w:val="24"/>
        </w:rPr>
        <w:t>NumPy</w:t>
      </w:r>
      <w:proofErr w:type="spellEnd"/>
      <w:r w:rsidRPr="00614939">
        <w:rPr>
          <w:rFonts w:ascii="Cambria" w:hAnsi="Cambria"/>
          <w:sz w:val="24"/>
          <w:szCs w:val="24"/>
        </w:rPr>
        <w:t xml:space="preserve"> with the flexible data manipulation capabilities of spreadsheets and relational databases (such as SQL). It provides sophisticated indexing functionality to make it easy to reshape, slice and dice, perform aggregations, and select subsets of data. </w:t>
      </w:r>
      <w:proofErr w:type="gramStart"/>
      <w:r w:rsidRPr="00614939">
        <w:rPr>
          <w:rFonts w:ascii="Cambria" w:hAnsi="Cambria"/>
          <w:sz w:val="24"/>
          <w:szCs w:val="24"/>
        </w:rPr>
        <w:t>pandas</w:t>
      </w:r>
      <w:proofErr w:type="gramEnd"/>
      <w:r w:rsidRPr="00614939">
        <w:rPr>
          <w:rFonts w:ascii="Cambria" w:hAnsi="Cambria"/>
          <w:sz w:val="24"/>
          <w:szCs w:val="24"/>
        </w:rPr>
        <w:t xml:space="preserve"> is the primary tool that we will use in this book.</w:t>
      </w:r>
    </w:p>
    <w:p w:rsidR="00614939" w:rsidRDefault="00614939" w:rsidP="001E3809">
      <w:pPr>
        <w:jc w:val="both"/>
        <w:rPr>
          <w:rFonts w:ascii="Cambria" w:hAnsi="Cambria"/>
          <w:sz w:val="24"/>
          <w:szCs w:val="24"/>
        </w:rPr>
      </w:pPr>
      <w:r w:rsidRPr="00614939">
        <w:rPr>
          <w:rFonts w:ascii="Cambria" w:hAnsi="Cambria"/>
          <w:sz w:val="24"/>
          <w:szCs w:val="24"/>
        </w:rPr>
        <w:t xml:space="preserve">For financial users, pandas features rich, high-performance time series functionality and tools </w:t>
      </w:r>
      <w:proofErr w:type="gramStart"/>
      <w:r w:rsidRPr="00614939">
        <w:rPr>
          <w:rFonts w:ascii="Cambria" w:hAnsi="Cambria"/>
          <w:sz w:val="24"/>
          <w:szCs w:val="24"/>
        </w:rPr>
        <w:t>well-suited</w:t>
      </w:r>
      <w:proofErr w:type="gramEnd"/>
      <w:r w:rsidRPr="00614939">
        <w:rPr>
          <w:rFonts w:ascii="Cambria" w:hAnsi="Cambria"/>
          <w:sz w:val="24"/>
          <w:szCs w:val="24"/>
        </w:rPr>
        <w:t xml:space="preserve"> for working with financial data. In fact, I initially designed pandas as an ideal tool for financial data analysis applications. For users of the R language for statistical computing, the </w:t>
      </w:r>
      <w:proofErr w:type="spellStart"/>
      <w:r w:rsidRPr="00614939">
        <w:rPr>
          <w:rFonts w:ascii="Cambria" w:hAnsi="Cambria"/>
          <w:sz w:val="24"/>
          <w:szCs w:val="24"/>
        </w:rPr>
        <w:t>DataFrame</w:t>
      </w:r>
      <w:proofErr w:type="spellEnd"/>
      <w:r w:rsidRPr="00614939">
        <w:rPr>
          <w:rFonts w:ascii="Cambria" w:hAnsi="Cambria"/>
          <w:sz w:val="24"/>
          <w:szCs w:val="24"/>
        </w:rPr>
        <w:t xml:space="preserve"> name will be familiar, as the object </w:t>
      </w:r>
      <w:proofErr w:type="gramStart"/>
      <w:r w:rsidRPr="00614939">
        <w:rPr>
          <w:rFonts w:ascii="Cambria" w:hAnsi="Cambria"/>
          <w:sz w:val="24"/>
          <w:szCs w:val="24"/>
        </w:rPr>
        <w:t>was named</w:t>
      </w:r>
      <w:proofErr w:type="gramEnd"/>
      <w:r w:rsidRPr="00614939">
        <w:rPr>
          <w:rFonts w:ascii="Cambria" w:hAnsi="Cambria"/>
          <w:sz w:val="24"/>
          <w:szCs w:val="24"/>
        </w:rPr>
        <w:t xml:space="preserve"> after the similar R </w:t>
      </w:r>
      <w:proofErr w:type="spellStart"/>
      <w:r w:rsidRPr="00614939">
        <w:rPr>
          <w:rFonts w:ascii="Cambria" w:hAnsi="Cambria"/>
          <w:sz w:val="24"/>
          <w:szCs w:val="24"/>
        </w:rPr>
        <w:t>data.frame</w:t>
      </w:r>
      <w:proofErr w:type="spellEnd"/>
      <w:r w:rsidRPr="00614939">
        <w:rPr>
          <w:rFonts w:ascii="Cambria" w:hAnsi="Cambria"/>
          <w:sz w:val="24"/>
          <w:szCs w:val="24"/>
        </w:rPr>
        <w:t xml:space="preserve"> object. They are not the same, however; the functionality provided by </w:t>
      </w:r>
      <w:proofErr w:type="spellStart"/>
      <w:r w:rsidRPr="00614939">
        <w:rPr>
          <w:rFonts w:ascii="Cambria" w:hAnsi="Cambria"/>
          <w:sz w:val="24"/>
          <w:szCs w:val="24"/>
        </w:rPr>
        <w:t>data.frame</w:t>
      </w:r>
      <w:proofErr w:type="spellEnd"/>
      <w:r w:rsidRPr="00614939">
        <w:rPr>
          <w:rFonts w:ascii="Cambria" w:hAnsi="Cambria"/>
          <w:sz w:val="24"/>
          <w:szCs w:val="24"/>
        </w:rPr>
        <w:t xml:space="preserve"> in R is essentially a strict subset of that provided by the pandas </w:t>
      </w:r>
      <w:proofErr w:type="spellStart"/>
      <w:r w:rsidRPr="00614939">
        <w:rPr>
          <w:rFonts w:ascii="Cambria" w:hAnsi="Cambria"/>
          <w:sz w:val="24"/>
          <w:szCs w:val="24"/>
        </w:rPr>
        <w:t>DataFrame</w:t>
      </w:r>
      <w:proofErr w:type="spellEnd"/>
      <w:r w:rsidRPr="00614939">
        <w:rPr>
          <w:rFonts w:ascii="Cambria" w:hAnsi="Cambria"/>
          <w:sz w:val="24"/>
          <w:szCs w:val="24"/>
        </w:rPr>
        <w:t xml:space="preserve">. While this is a book about Python, I will occasionally draw comparisons with R as it is one of the most </w:t>
      </w:r>
      <w:proofErr w:type="gramStart"/>
      <w:r w:rsidRPr="00614939">
        <w:rPr>
          <w:rFonts w:ascii="Cambria" w:hAnsi="Cambria"/>
          <w:sz w:val="24"/>
          <w:szCs w:val="24"/>
        </w:rPr>
        <w:t>widely-used</w:t>
      </w:r>
      <w:proofErr w:type="gramEnd"/>
      <w:r w:rsidRPr="00614939">
        <w:rPr>
          <w:rFonts w:ascii="Cambria" w:hAnsi="Cambria"/>
          <w:sz w:val="24"/>
          <w:szCs w:val="24"/>
        </w:rPr>
        <w:t xml:space="preserve"> open source data analysis environments and will be familiar to many readers. The pandas name itself </w:t>
      </w:r>
      <w:proofErr w:type="gramStart"/>
      <w:r w:rsidRPr="00614939">
        <w:rPr>
          <w:rFonts w:ascii="Cambria" w:hAnsi="Cambria"/>
          <w:sz w:val="24"/>
          <w:szCs w:val="24"/>
        </w:rPr>
        <w:t>is derived</w:t>
      </w:r>
      <w:proofErr w:type="gramEnd"/>
      <w:r w:rsidRPr="00614939">
        <w:rPr>
          <w:rFonts w:ascii="Cambria" w:hAnsi="Cambria"/>
          <w:sz w:val="24"/>
          <w:szCs w:val="24"/>
        </w:rPr>
        <w:t xml:space="preserve"> from panel data, an econometrics term for multidimensional structured data sets, and Python data analysis itself.</w:t>
      </w:r>
    </w:p>
    <w:p w:rsidR="007574D0" w:rsidRPr="007574D0" w:rsidRDefault="007574D0" w:rsidP="001E3809">
      <w:pPr>
        <w:jc w:val="both"/>
        <w:rPr>
          <w:rFonts w:ascii="Cambria" w:hAnsi="Cambria"/>
          <w:b/>
          <w:bCs/>
          <w:sz w:val="24"/>
          <w:szCs w:val="24"/>
        </w:rPr>
      </w:pPr>
      <w:proofErr w:type="spellStart"/>
      <w:proofErr w:type="gramStart"/>
      <w:r w:rsidRPr="007574D0">
        <w:rPr>
          <w:rFonts w:ascii="Cambria" w:hAnsi="Cambria"/>
          <w:b/>
          <w:bCs/>
          <w:sz w:val="24"/>
          <w:szCs w:val="24"/>
        </w:rPr>
        <w:t>matplotlib</w:t>
      </w:r>
      <w:proofErr w:type="spellEnd"/>
      <w:proofErr w:type="gramEnd"/>
      <w:r w:rsidRPr="007574D0">
        <w:rPr>
          <w:rFonts w:ascii="Cambria" w:hAnsi="Cambria"/>
          <w:b/>
          <w:bCs/>
          <w:sz w:val="24"/>
          <w:szCs w:val="24"/>
        </w:rPr>
        <w:t xml:space="preserve"> </w:t>
      </w:r>
    </w:p>
    <w:p w:rsidR="007574D0" w:rsidRPr="007574D0" w:rsidRDefault="007574D0" w:rsidP="001E3809">
      <w:pPr>
        <w:jc w:val="both"/>
        <w:rPr>
          <w:rFonts w:ascii="Cambria" w:hAnsi="Cambria"/>
          <w:sz w:val="24"/>
          <w:szCs w:val="24"/>
        </w:rPr>
      </w:pPr>
      <w:proofErr w:type="spellStart"/>
      <w:proofErr w:type="gramStart"/>
      <w:r w:rsidRPr="007574D0">
        <w:rPr>
          <w:rFonts w:ascii="Cambria" w:hAnsi="Cambria"/>
          <w:sz w:val="24"/>
          <w:szCs w:val="24"/>
        </w:rPr>
        <w:t>matplotlib</w:t>
      </w:r>
      <w:proofErr w:type="spellEnd"/>
      <w:proofErr w:type="gramEnd"/>
      <w:r w:rsidRPr="007574D0">
        <w:rPr>
          <w:rFonts w:ascii="Cambria" w:hAnsi="Cambria"/>
          <w:sz w:val="24"/>
          <w:szCs w:val="24"/>
        </w:rPr>
        <w:t xml:space="preserve"> is the most popular Python library for producing plots and other 2D data visualizations. It </w:t>
      </w:r>
      <w:proofErr w:type="gramStart"/>
      <w:r w:rsidRPr="007574D0">
        <w:rPr>
          <w:rFonts w:ascii="Cambria" w:hAnsi="Cambria"/>
          <w:sz w:val="24"/>
          <w:szCs w:val="24"/>
        </w:rPr>
        <w:t>was originally created</w:t>
      </w:r>
      <w:proofErr w:type="gramEnd"/>
      <w:r w:rsidRPr="007574D0">
        <w:rPr>
          <w:rFonts w:ascii="Cambria" w:hAnsi="Cambria"/>
          <w:sz w:val="24"/>
          <w:szCs w:val="24"/>
        </w:rPr>
        <w:t xml:space="preserve"> by John D. Hunter (JDH) and is now maintained by a large team of developers. It is </w:t>
      </w:r>
      <w:proofErr w:type="gramStart"/>
      <w:r w:rsidRPr="007574D0">
        <w:rPr>
          <w:rFonts w:ascii="Cambria" w:hAnsi="Cambria"/>
          <w:sz w:val="24"/>
          <w:szCs w:val="24"/>
        </w:rPr>
        <w:t>well-suited</w:t>
      </w:r>
      <w:proofErr w:type="gramEnd"/>
      <w:r w:rsidRPr="007574D0">
        <w:rPr>
          <w:rFonts w:ascii="Cambria" w:hAnsi="Cambria"/>
          <w:sz w:val="24"/>
          <w:szCs w:val="24"/>
        </w:rPr>
        <w:t xml:space="preserve"> for creating plots suitable for publication. It integrates well with </w:t>
      </w:r>
      <w:proofErr w:type="spellStart"/>
      <w:r w:rsidRPr="007574D0">
        <w:rPr>
          <w:rFonts w:ascii="Cambria" w:hAnsi="Cambria"/>
          <w:sz w:val="24"/>
          <w:szCs w:val="24"/>
        </w:rPr>
        <w:t>IPython</w:t>
      </w:r>
      <w:proofErr w:type="spellEnd"/>
      <w:r w:rsidRPr="007574D0">
        <w:rPr>
          <w:rFonts w:ascii="Cambria" w:hAnsi="Cambria"/>
          <w:sz w:val="24"/>
          <w:szCs w:val="24"/>
        </w:rPr>
        <w:t xml:space="preserve"> (see below), thus providing a comfortable interactive environment for plotting and exploring data. The plots are also interactive; you can zoom in on a section of the plot and pan around the plot using the toolbar in the plot window.</w:t>
      </w:r>
    </w:p>
    <w:p w:rsidR="00614939" w:rsidRPr="007574D0" w:rsidRDefault="00614939" w:rsidP="001E3809">
      <w:pPr>
        <w:jc w:val="both"/>
        <w:rPr>
          <w:rFonts w:ascii="Cambria" w:hAnsi="Cambria"/>
          <w:b/>
          <w:bCs/>
          <w:sz w:val="24"/>
          <w:szCs w:val="24"/>
        </w:rPr>
      </w:pPr>
      <w:proofErr w:type="spellStart"/>
      <w:r w:rsidRPr="007574D0">
        <w:rPr>
          <w:rFonts w:ascii="Cambria" w:hAnsi="Cambria"/>
          <w:b/>
          <w:bCs/>
          <w:sz w:val="24"/>
          <w:szCs w:val="24"/>
        </w:rPr>
        <w:t>IPython</w:t>
      </w:r>
      <w:proofErr w:type="spellEnd"/>
      <w:r w:rsidRPr="007574D0">
        <w:rPr>
          <w:rFonts w:ascii="Cambria" w:hAnsi="Cambria"/>
          <w:b/>
          <w:bCs/>
          <w:sz w:val="24"/>
          <w:szCs w:val="24"/>
        </w:rPr>
        <w:t xml:space="preserve"> </w:t>
      </w:r>
    </w:p>
    <w:p w:rsidR="00614939" w:rsidRPr="007574D0" w:rsidRDefault="00614939" w:rsidP="001E3809">
      <w:pPr>
        <w:jc w:val="both"/>
        <w:rPr>
          <w:rFonts w:ascii="Cambria" w:hAnsi="Cambria"/>
          <w:sz w:val="24"/>
          <w:szCs w:val="24"/>
        </w:rPr>
      </w:pPr>
      <w:proofErr w:type="spellStart"/>
      <w:r w:rsidRPr="007574D0">
        <w:rPr>
          <w:rFonts w:ascii="Cambria" w:hAnsi="Cambria"/>
          <w:sz w:val="24"/>
          <w:szCs w:val="24"/>
        </w:rPr>
        <w:t>IPython</w:t>
      </w:r>
      <w:proofErr w:type="spellEnd"/>
      <w:r w:rsidRPr="007574D0">
        <w:rPr>
          <w:rFonts w:ascii="Cambria" w:hAnsi="Cambria"/>
          <w:sz w:val="24"/>
          <w:szCs w:val="24"/>
        </w:rPr>
        <w:t xml:space="preserve"> is the component in the standard scientific Python toolset that ties everything together. It provides a robust and productive environment for interactive and exploratory computing. It is an enhanced Python shell designed to accelerate the writing, testing, and debugging of Python code. It is particularly useful for interactively working with data and visualizing data with </w:t>
      </w:r>
      <w:proofErr w:type="spellStart"/>
      <w:r w:rsidRPr="007574D0">
        <w:rPr>
          <w:rFonts w:ascii="Cambria" w:hAnsi="Cambria"/>
          <w:sz w:val="24"/>
          <w:szCs w:val="24"/>
        </w:rPr>
        <w:t>matplotlib</w:t>
      </w:r>
      <w:proofErr w:type="spellEnd"/>
      <w:r w:rsidRPr="007574D0">
        <w:rPr>
          <w:rFonts w:ascii="Cambria" w:hAnsi="Cambria"/>
          <w:sz w:val="24"/>
          <w:szCs w:val="24"/>
        </w:rPr>
        <w:t xml:space="preserve">. </w:t>
      </w:r>
      <w:proofErr w:type="spellStart"/>
      <w:r w:rsidRPr="007574D0">
        <w:rPr>
          <w:rFonts w:ascii="Cambria" w:hAnsi="Cambria"/>
          <w:sz w:val="24"/>
          <w:szCs w:val="24"/>
        </w:rPr>
        <w:t>IPython</w:t>
      </w:r>
      <w:proofErr w:type="spellEnd"/>
      <w:r w:rsidRPr="007574D0">
        <w:rPr>
          <w:rFonts w:ascii="Cambria" w:hAnsi="Cambria"/>
          <w:sz w:val="24"/>
          <w:szCs w:val="24"/>
        </w:rPr>
        <w:t xml:space="preserve"> is usually involved with the majority of my Python work, including running, debugging, and testing code. Aside from the standard terminal-based </w:t>
      </w:r>
      <w:proofErr w:type="spellStart"/>
      <w:r w:rsidRPr="007574D0">
        <w:rPr>
          <w:rFonts w:ascii="Cambria" w:hAnsi="Cambria"/>
          <w:sz w:val="24"/>
          <w:szCs w:val="24"/>
        </w:rPr>
        <w:t>IPython</w:t>
      </w:r>
      <w:proofErr w:type="spellEnd"/>
      <w:r w:rsidRPr="007574D0">
        <w:rPr>
          <w:rFonts w:ascii="Cambria" w:hAnsi="Cambria"/>
          <w:sz w:val="24"/>
          <w:szCs w:val="24"/>
        </w:rPr>
        <w:t xml:space="preserve"> shell, the project also provides </w:t>
      </w:r>
    </w:p>
    <w:p w:rsidR="00614939" w:rsidRPr="007574D0" w:rsidRDefault="00614939" w:rsidP="001E3809">
      <w:pPr>
        <w:jc w:val="both"/>
        <w:rPr>
          <w:rFonts w:ascii="Cambria" w:hAnsi="Cambria"/>
          <w:sz w:val="24"/>
          <w:szCs w:val="24"/>
        </w:rPr>
      </w:pPr>
      <w:r w:rsidRPr="007574D0">
        <w:rPr>
          <w:rFonts w:ascii="Cambria" w:hAnsi="Cambria"/>
          <w:sz w:val="24"/>
          <w:szCs w:val="24"/>
        </w:rPr>
        <w:lastRenderedPageBreak/>
        <w:t xml:space="preserve">• A Mathematica-like HTML notebook for connecting to </w:t>
      </w:r>
      <w:proofErr w:type="spellStart"/>
      <w:r w:rsidRPr="007574D0">
        <w:rPr>
          <w:rFonts w:ascii="Cambria" w:hAnsi="Cambria"/>
          <w:sz w:val="24"/>
          <w:szCs w:val="24"/>
        </w:rPr>
        <w:t>IPython</w:t>
      </w:r>
      <w:proofErr w:type="spellEnd"/>
      <w:r w:rsidRPr="007574D0">
        <w:rPr>
          <w:rFonts w:ascii="Cambria" w:hAnsi="Cambria"/>
          <w:sz w:val="24"/>
          <w:szCs w:val="24"/>
        </w:rPr>
        <w:t xml:space="preserve"> through a web browser (more on this later). </w:t>
      </w:r>
    </w:p>
    <w:p w:rsidR="00614939" w:rsidRPr="007574D0" w:rsidRDefault="00614939" w:rsidP="001E3809">
      <w:pPr>
        <w:jc w:val="both"/>
        <w:rPr>
          <w:rFonts w:ascii="Cambria" w:hAnsi="Cambria"/>
          <w:sz w:val="24"/>
          <w:szCs w:val="24"/>
        </w:rPr>
      </w:pPr>
      <w:r w:rsidRPr="007574D0">
        <w:rPr>
          <w:rFonts w:ascii="Cambria" w:hAnsi="Cambria"/>
          <w:sz w:val="24"/>
          <w:szCs w:val="24"/>
        </w:rPr>
        <w:t xml:space="preserve">• A </w:t>
      </w:r>
      <w:proofErr w:type="spellStart"/>
      <w:r w:rsidRPr="007574D0">
        <w:rPr>
          <w:rFonts w:ascii="Cambria" w:hAnsi="Cambria"/>
          <w:sz w:val="24"/>
          <w:szCs w:val="24"/>
        </w:rPr>
        <w:t>Qt</w:t>
      </w:r>
      <w:proofErr w:type="spellEnd"/>
      <w:r w:rsidRPr="007574D0">
        <w:rPr>
          <w:rFonts w:ascii="Cambria" w:hAnsi="Cambria"/>
          <w:sz w:val="24"/>
          <w:szCs w:val="24"/>
        </w:rPr>
        <w:t xml:space="preserve"> framework-based GUI console with inline plotting, multiline editing, and syntax highlighting </w:t>
      </w:r>
    </w:p>
    <w:p w:rsidR="00614939" w:rsidRPr="007574D0" w:rsidRDefault="00614939" w:rsidP="001E3809">
      <w:pPr>
        <w:jc w:val="both"/>
        <w:rPr>
          <w:rFonts w:ascii="Cambria" w:hAnsi="Cambria"/>
          <w:sz w:val="24"/>
          <w:szCs w:val="24"/>
        </w:rPr>
      </w:pPr>
      <w:r w:rsidRPr="007574D0">
        <w:rPr>
          <w:rFonts w:ascii="Cambria" w:hAnsi="Cambria"/>
          <w:sz w:val="24"/>
          <w:szCs w:val="24"/>
        </w:rPr>
        <w:t xml:space="preserve">• An infrastructure for interactive parallel and distributed computing I will devote </w:t>
      </w:r>
      <w:proofErr w:type="gramStart"/>
      <w:r w:rsidRPr="007574D0">
        <w:rPr>
          <w:rFonts w:ascii="Cambria" w:hAnsi="Cambria"/>
          <w:sz w:val="24"/>
          <w:szCs w:val="24"/>
        </w:rPr>
        <w:t xml:space="preserve">a chapter to </w:t>
      </w:r>
      <w:proofErr w:type="spellStart"/>
      <w:r w:rsidRPr="007574D0">
        <w:rPr>
          <w:rFonts w:ascii="Cambria" w:hAnsi="Cambria"/>
          <w:sz w:val="24"/>
          <w:szCs w:val="24"/>
        </w:rPr>
        <w:t>IPython</w:t>
      </w:r>
      <w:proofErr w:type="spellEnd"/>
      <w:r w:rsidRPr="007574D0">
        <w:rPr>
          <w:rFonts w:ascii="Cambria" w:hAnsi="Cambria"/>
          <w:sz w:val="24"/>
          <w:szCs w:val="24"/>
        </w:rPr>
        <w:t xml:space="preserve"> and how to get the most out of its features</w:t>
      </w:r>
      <w:proofErr w:type="gramEnd"/>
      <w:r w:rsidRPr="007574D0">
        <w:rPr>
          <w:rFonts w:ascii="Cambria" w:hAnsi="Cambria"/>
          <w:sz w:val="24"/>
          <w:szCs w:val="24"/>
        </w:rPr>
        <w:t>. I strongly recommend using it while working through this book.</w:t>
      </w:r>
    </w:p>
    <w:p w:rsidR="00614939" w:rsidRDefault="00614939" w:rsidP="001E3809">
      <w:pPr>
        <w:jc w:val="both"/>
      </w:pPr>
    </w:p>
    <w:p w:rsidR="00614939" w:rsidRPr="00614939" w:rsidRDefault="00614939" w:rsidP="001E3809">
      <w:pPr>
        <w:jc w:val="both"/>
        <w:rPr>
          <w:rFonts w:ascii="Cambria" w:hAnsi="Cambria"/>
          <w:b/>
          <w:bCs/>
          <w:sz w:val="24"/>
          <w:szCs w:val="24"/>
        </w:rPr>
      </w:pPr>
      <w:proofErr w:type="spellStart"/>
      <w:r w:rsidRPr="00614939">
        <w:rPr>
          <w:rFonts w:ascii="Cambria" w:hAnsi="Cambria"/>
          <w:b/>
          <w:bCs/>
          <w:sz w:val="24"/>
          <w:szCs w:val="24"/>
        </w:rPr>
        <w:t>SciPy</w:t>
      </w:r>
      <w:proofErr w:type="spellEnd"/>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w:t>
      </w:r>
      <w:proofErr w:type="spellEnd"/>
      <w:r w:rsidRPr="00614939">
        <w:rPr>
          <w:rFonts w:ascii="Cambria" w:hAnsi="Cambria"/>
          <w:sz w:val="24"/>
          <w:szCs w:val="24"/>
        </w:rPr>
        <w:t xml:space="preserve"> is a collection of packages addressing a number of different standard problem domains in scientific computing. Here is a sampling of the packages included: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scipy.integrate</w:t>
      </w:r>
      <w:proofErr w:type="spellEnd"/>
      <w:r w:rsidRPr="00614939">
        <w:rPr>
          <w:rFonts w:ascii="Cambria" w:hAnsi="Cambria"/>
          <w:sz w:val="24"/>
          <w:szCs w:val="24"/>
        </w:rPr>
        <w:t xml:space="preserve">: numerical integration routines and differential equation solvers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scipy.linalg</w:t>
      </w:r>
      <w:proofErr w:type="spellEnd"/>
      <w:r w:rsidRPr="00614939">
        <w:rPr>
          <w:rFonts w:ascii="Cambria" w:hAnsi="Cambria"/>
          <w:sz w:val="24"/>
          <w:szCs w:val="24"/>
        </w:rPr>
        <w:t xml:space="preserve">: linear algebra routines and matrix decompositions extending beyond those provided in </w:t>
      </w:r>
      <w:proofErr w:type="spellStart"/>
      <w:r w:rsidRPr="00614939">
        <w:rPr>
          <w:rFonts w:ascii="Cambria" w:hAnsi="Cambria"/>
          <w:sz w:val="24"/>
          <w:szCs w:val="24"/>
        </w:rPr>
        <w:t>numpy.linalg</w:t>
      </w:r>
      <w:proofErr w:type="spellEnd"/>
      <w:r w:rsidRPr="00614939">
        <w:rPr>
          <w:rFonts w:ascii="Cambria" w:hAnsi="Cambria"/>
          <w:sz w:val="24"/>
          <w:szCs w:val="24"/>
        </w:rPr>
        <w:t xml:space="preserve">.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scipy.optimize</w:t>
      </w:r>
      <w:proofErr w:type="spellEnd"/>
      <w:r w:rsidRPr="00614939">
        <w:rPr>
          <w:rFonts w:ascii="Cambria" w:hAnsi="Cambria"/>
          <w:sz w:val="24"/>
          <w:szCs w:val="24"/>
        </w:rPr>
        <w:t xml:space="preserve">: function optimizers (minimizers) and root finding algorithms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scipy.signal</w:t>
      </w:r>
      <w:proofErr w:type="spellEnd"/>
      <w:r w:rsidRPr="00614939">
        <w:rPr>
          <w:rFonts w:ascii="Cambria" w:hAnsi="Cambria"/>
          <w:sz w:val="24"/>
          <w:szCs w:val="24"/>
        </w:rPr>
        <w:t xml:space="preserve">: signal processing tools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scipy.sparse</w:t>
      </w:r>
      <w:proofErr w:type="spellEnd"/>
      <w:r w:rsidRPr="00614939">
        <w:rPr>
          <w:rFonts w:ascii="Cambria" w:hAnsi="Cambria"/>
          <w:sz w:val="24"/>
          <w:szCs w:val="24"/>
        </w:rPr>
        <w:t xml:space="preserve">: sparse matrices and sparse linear system solvers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scipy.special</w:t>
      </w:r>
      <w:proofErr w:type="spellEnd"/>
      <w:r w:rsidRPr="00614939">
        <w:rPr>
          <w:rFonts w:ascii="Cambria" w:hAnsi="Cambria"/>
          <w:sz w:val="24"/>
          <w:szCs w:val="24"/>
        </w:rPr>
        <w:t xml:space="preserve">: wrapper around SPECFUN, a </w:t>
      </w:r>
      <w:proofErr w:type="gramStart"/>
      <w:r w:rsidRPr="00614939">
        <w:rPr>
          <w:rFonts w:ascii="Cambria" w:hAnsi="Cambria"/>
          <w:sz w:val="24"/>
          <w:szCs w:val="24"/>
        </w:rPr>
        <w:t>Fortran</w:t>
      </w:r>
      <w:proofErr w:type="gramEnd"/>
      <w:r w:rsidRPr="00614939">
        <w:rPr>
          <w:rFonts w:ascii="Cambria" w:hAnsi="Cambria"/>
          <w:sz w:val="24"/>
          <w:szCs w:val="24"/>
        </w:rPr>
        <w:t xml:space="preserve"> library implementing many common mathematical functions, such as the gamma function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scipy.stats</w:t>
      </w:r>
      <w:proofErr w:type="spellEnd"/>
      <w:r w:rsidRPr="00614939">
        <w:rPr>
          <w:rFonts w:ascii="Cambria" w:hAnsi="Cambria"/>
          <w:sz w:val="24"/>
          <w:szCs w:val="24"/>
        </w:rPr>
        <w:t xml:space="preserve">: standard continuous and discrete probability distributions (density functions, samplers, continuous distribution functions), various statistical tests, and more descriptive statistics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scipy.weave</w:t>
      </w:r>
      <w:proofErr w:type="spellEnd"/>
      <w:r w:rsidRPr="00614939">
        <w:rPr>
          <w:rFonts w:ascii="Cambria" w:hAnsi="Cambria"/>
          <w:sz w:val="24"/>
          <w:szCs w:val="24"/>
        </w:rPr>
        <w:t xml:space="preserve">: tool for using inline C++ code to accelerate array computations Together </w:t>
      </w:r>
      <w:proofErr w:type="spellStart"/>
      <w:r w:rsidRPr="00614939">
        <w:rPr>
          <w:rFonts w:ascii="Cambria" w:hAnsi="Cambria"/>
          <w:sz w:val="24"/>
          <w:szCs w:val="24"/>
        </w:rPr>
        <w:t>NumPy</w:t>
      </w:r>
      <w:proofErr w:type="spellEnd"/>
      <w:r w:rsidRPr="00614939">
        <w:rPr>
          <w:rFonts w:ascii="Cambria" w:hAnsi="Cambria"/>
          <w:sz w:val="24"/>
          <w:szCs w:val="24"/>
        </w:rPr>
        <w:t xml:space="preserve"> and </w:t>
      </w:r>
    </w:p>
    <w:p w:rsidR="00614939" w:rsidRPr="00614939" w:rsidRDefault="00614939" w:rsidP="001E3809">
      <w:pPr>
        <w:jc w:val="both"/>
        <w:rPr>
          <w:rFonts w:ascii="Cambria" w:hAnsi="Cambria"/>
          <w:sz w:val="24"/>
          <w:szCs w:val="24"/>
        </w:rPr>
      </w:pPr>
      <w:proofErr w:type="spellStart"/>
      <w:r w:rsidRPr="00614939">
        <w:rPr>
          <w:rFonts w:ascii="Cambria" w:hAnsi="Cambria"/>
          <w:sz w:val="24"/>
          <w:szCs w:val="24"/>
        </w:rPr>
        <w:t>SciPy</w:t>
      </w:r>
      <w:proofErr w:type="spellEnd"/>
      <w:r w:rsidRPr="00614939">
        <w:rPr>
          <w:rFonts w:ascii="Cambria" w:hAnsi="Cambria"/>
          <w:sz w:val="24"/>
          <w:szCs w:val="24"/>
        </w:rPr>
        <w:t xml:space="preserve"> form a reasonably complete computational replacement for much of MATLAB along with some of its add-on toolboxes.</w:t>
      </w:r>
    </w:p>
    <w:p w:rsidR="00614939" w:rsidRPr="00614939" w:rsidRDefault="00614939" w:rsidP="001E3809">
      <w:pPr>
        <w:jc w:val="both"/>
        <w:rPr>
          <w:rFonts w:ascii="Cambria" w:hAnsi="Cambria"/>
          <w:b/>
          <w:bCs/>
          <w:sz w:val="24"/>
          <w:szCs w:val="24"/>
        </w:rPr>
      </w:pPr>
      <w:r w:rsidRPr="00614939">
        <w:rPr>
          <w:rFonts w:ascii="Cambria" w:hAnsi="Cambria"/>
          <w:b/>
          <w:bCs/>
          <w:sz w:val="24"/>
          <w:szCs w:val="24"/>
        </w:rPr>
        <w:t xml:space="preserve">Installation and Setup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Since everyone uses Python for different applications, there is no single solution for setting up Python and required add-on packages. Many readers will not have a complete scientific Python environment suitable for following along with this book, so here I will give detailed instructions to </w:t>
      </w:r>
      <w:proofErr w:type="gramStart"/>
      <w:r w:rsidRPr="00614939">
        <w:rPr>
          <w:rFonts w:ascii="Cambria" w:hAnsi="Cambria"/>
          <w:sz w:val="24"/>
          <w:szCs w:val="24"/>
        </w:rPr>
        <w:t>get set up</w:t>
      </w:r>
      <w:proofErr w:type="gramEnd"/>
      <w:r w:rsidRPr="00614939">
        <w:rPr>
          <w:rFonts w:ascii="Cambria" w:hAnsi="Cambria"/>
          <w:sz w:val="24"/>
          <w:szCs w:val="24"/>
        </w:rPr>
        <w:t xml:space="preserve"> on each operating system. I recommend using one of the following base Python distributions:</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 </w:t>
      </w:r>
      <w:proofErr w:type="spellStart"/>
      <w:r w:rsidRPr="00614939">
        <w:rPr>
          <w:rFonts w:ascii="Cambria" w:hAnsi="Cambria"/>
          <w:sz w:val="24"/>
          <w:szCs w:val="24"/>
        </w:rPr>
        <w:t>Enthought</w:t>
      </w:r>
      <w:proofErr w:type="spellEnd"/>
      <w:r w:rsidRPr="00614939">
        <w:rPr>
          <w:rFonts w:ascii="Cambria" w:hAnsi="Cambria"/>
          <w:sz w:val="24"/>
          <w:szCs w:val="24"/>
        </w:rPr>
        <w:t xml:space="preserve"> Python Distribution: a scientific-oriented Python distribution from </w:t>
      </w:r>
      <w:proofErr w:type="spellStart"/>
      <w:r w:rsidRPr="00614939">
        <w:rPr>
          <w:rFonts w:ascii="Cambria" w:hAnsi="Cambria"/>
          <w:sz w:val="24"/>
          <w:szCs w:val="24"/>
        </w:rPr>
        <w:t>Enthought</w:t>
      </w:r>
      <w:proofErr w:type="spellEnd"/>
      <w:r w:rsidRPr="00614939">
        <w:rPr>
          <w:rFonts w:ascii="Cambria" w:hAnsi="Cambria"/>
          <w:sz w:val="24"/>
          <w:szCs w:val="24"/>
        </w:rPr>
        <w:t xml:space="preserve"> (http://www.enthought.com). This includes </w:t>
      </w:r>
      <w:proofErr w:type="spellStart"/>
      <w:r w:rsidRPr="00614939">
        <w:rPr>
          <w:rFonts w:ascii="Cambria" w:hAnsi="Cambria"/>
          <w:sz w:val="24"/>
          <w:szCs w:val="24"/>
        </w:rPr>
        <w:t>EPDFree</w:t>
      </w:r>
      <w:proofErr w:type="spellEnd"/>
      <w:r w:rsidRPr="00614939">
        <w:rPr>
          <w:rFonts w:ascii="Cambria" w:hAnsi="Cambria"/>
          <w:sz w:val="24"/>
          <w:szCs w:val="24"/>
        </w:rPr>
        <w:t xml:space="preserve">, a free base scientific distribution (with </w:t>
      </w:r>
      <w:proofErr w:type="spellStart"/>
      <w:r w:rsidRPr="00614939">
        <w:rPr>
          <w:rFonts w:ascii="Cambria" w:hAnsi="Cambria"/>
          <w:sz w:val="24"/>
          <w:szCs w:val="24"/>
        </w:rPr>
        <w:t>NumPy</w:t>
      </w:r>
      <w:proofErr w:type="spellEnd"/>
      <w:r w:rsidRPr="00614939">
        <w:rPr>
          <w:rFonts w:ascii="Cambria" w:hAnsi="Cambria"/>
          <w:sz w:val="24"/>
          <w:szCs w:val="24"/>
        </w:rPr>
        <w:t xml:space="preserve">, </w:t>
      </w:r>
      <w:proofErr w:type="spellStart"/>
      <w:r w:rsidRPr="00614939">
        <w:rPr>
          <w:rFonts w:ascii="Cambria" w:hAnsi="Cambria"/>
          <w:sz w:val="24"/>
          <w:szCs w:val="24"/>
        </w:rPr>
        <w:t>SciPy</w:t>
      </w:r>
      <w:proofErr w:type="spellEnd"/>
      <w:r w:rsidRPr="00614939">
        <w:rPr>
          <w:rFonts w:ascii="Cambria" w:hAnsi="Cambria"/>
          <w:sz w:val="24"/>
          <w:szCs w:val="24"/>
        </w:rPr>
        <w:t xml:space="preserve">, </w:t>
      </w:r>
      <w:proofErr w:type="spellStart"/>
      <w:r w:rsidRPr="00614939">
        <w:rPr>
          <w:rFonts w:ascii="Cambria" w:hAnsi="Cambria"/>
          <w:sz w:val="24"/>
          <w:szCs w:val="24"/>
        </w:rPr>
        <w:t>matplotlib</w:t>
      </w:r>
      <w:proofErr w:type="spellEnd"/>
      <w:r w:rsidRPr="00614939">
        <w:rPr>
          <w:rFonts w:ascii="Cambria" w:hAnsi="Cambria"/>
          <w:sz w:val="24"/>
          <w:szCs w:val="24"/>
        </w:rPr>
        <w:t xml:space="preserve">, Chaco, and </w:t>
      </w:r>
      <w:proofErr w:type="spellStart"/>
      <w:r w:rsidRPr="00614939">
        <w:rPr>
          <w:rFonts w:ascii="Cambria" w:hAnsi="Cambria"/>
          <w:sz w:val="24"/>
          <w:szCs w:val="24"/>
        </w:rPr>
        <w:t>IPython</w:t>
      </w:r>
      <w:proofErr w:type="spellEnd"/>
      <w:r w:rsidRPr="00614939">
        <w:rPr>
          <w:rFonts w:ascii="Cambria" w:hAnsi="Cambria"/>
          <w:sz w:val="24"/>
          <w:szCs w:val="24"/>
        </w:rPr>
        <w:t xml:space="preserve">) and EPD Full, a comprehensive suite of more than 100 scientific packages across many domains. EPD Full is free for academic use but has an annual subscription for non-academic users. </w:t>
      </w:r>
    </w:p>
    <w:p w:rsidR="00614939" w:rsidRPr="00614939" w:rsidRDefault="00614939" w:rsidP="001E3809">
      <w:pPr>
        <w:jc w:val="both"/>
        <w:rPr>
          <w:rFonts w:ascii="Cambria" w:hAnsi="Cambria"/>
          <w:sz w:val="24"/>
          <w:szCs w:val="24"/>
        </w:rPr>
      </w:pPr>
      <w:r w:rsidRPr="00614939">
        <w:rPr>
          <w:rFonts w:ascii="Cambria" w:hAnsi="Cambria"/>
          <w:sz w:val="24"/>
          <w:szCs w:val="24"/>
        </w:rPr>
        <w:lastRenderedPageBreak/>
        <w:t>• Python(</w:t>
      </w:r>
      <w:proofErr w:type="spellStart"/>
      <w:r w:rsidRPr="00614939">
        <w:rPr>
          <w:rFonts w:ascii="Cambria" w:hAnsi="Cambria"/>
          <w:sz w:val="24"/>
          <w:szCs w:val="24"/>
        </w:rPr>
        <w:t>x</w:t>
      </w:r>
      <w:proofErr w:type="gramStart"/>
      <w:r w:rsidRPr="00614939">
        <w:rPr>
          <w:rFonts w:ascii="Cambria" w:hAnsi="Cambria"/>
          <w:sz w:val="24"/>
          <w:szCs w:val="24"/>
        </w:rPr>
        <w:t>,y</w:t>
      </w:r>
      <w:proofErr w:type="spellEnd"/>
      <w:proofErr w:type="gramEnd"/>
      <w:r w:rsidRPr="00614939">
        <w:rPr>
          <w:rFonts w:ascii="Cambria" w:hAnsi="Cambria"/>
          <w:sz w:val="24"/>
          <w:szCs w:val="24"/>
        </w:rPr>
        <w:t xml:space="preserve">) (http://pythonxy.googlecode.com): A free scientific-oriented Python distribution for Windows. I will be using </w:t>
      </w:r>
      <w:proofErr w:type="spellStart"/>
      <w:r w:rsidRPr="00614939">
        <w:rPr>
          <w:rFonts w:ascii="Cambria" w:hAnsi="Cambria"/>
          <w:sz w:val="24"/>
          <w:szCs w:val="24"/>
        </w:rPr>
        <w:t>EPDFree</w:t>
      </w:r>
      <w:proofErr w:type="spellEnd"/>
      <w:r w:rsidRPr="00614939">
        <w:rPr>
          <w:rFonts w:ascii="Cambria" w:hAnsi="Cambria"/>
          <w:sz w:val="24"/>
          <w:szCs w:val="24"/>
        </w:rPr>
        <w:t xml:space="preserve"> for the installation guides, though you are welcome to take another approach depending on your needs. At the time of this writing, EPD includes Python 2.7, though this might change at some point in the future. After installing, you will have the following packages installed and importable:</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Scientific Python base: </w:t>
      </w:r>
      <w:proofErr w:type="spellStart"/>
      <w:r w:rsidRPr="00614939">
        <w:rPr>
          <w:rFonts w:ascii="Cambria" w:hAnsi="Cambria"/>
          <w:sz w:val="24"/>
          <w:szCs w:val="24"/>
        </w:rPr>
        <w:t>NumPy</w:t>
      </w:r>
      <w:proofErr w:type="spellEnd"/>
      <w:r w:rsidRPr="00614939">
        <w:rPr>
          <w:rFonts w:ascii="Cambria" w:hAnsi="Cambria"/>
          <w:sz w:val="24"/>
          <w:szCs w:val="24"/>
        </w:rPr>
        <w:t xml:space="preserve">, </w:t>
      </w:r>
      <w:proofErr w:type="spellStart"/>
      <w:r w:rsidRPr="00614939">
        <w:rPr>
          <w:rFonts w:ascii="Cambria" w:hAnsi="Cambria"/>
          <w:sz w:val="24"/>
          <w:szCs w:val="24"/>
        </w:rPr>
        <w:t>SciPy</w:t>
      </w:r>
      <w:proofErr w:type="spellEnd"/>
      <w:r w:rsidRPr="00614939">
        <w:rPr>
          <w:rFonts w:ascii="Cambria" w:hAnsi="Cambria"/>
          <w:sz w:val="24"/>
          <w:szCs w:val="24"/>
        </w:rPr>
        <w:t xml:space="preserve">, </w:t>
      </w:r>
      <w:proofErr w:type="spellStart"/>
      <w:r w:rsidRPr="00614939">
        <w:rPr>
          <w:rFonts w:ascii="Cambria" w:hAnsi="Cambria"/>
          <w:sz w:val="24"/>
          <w:szCs w:val="24"/>
        </w:rPr>
        <w:t>matplotlib</w:t>
      </w:r>
      <w:proofErr w:type="spellEnd"/>
      <w:r w:rsidRPr="00614939">
        <w:rPr>
          <w:rFonts w:ascii="Cambria" w:hAnsi="Cambria"/>
          <w:sz w:val="24"/>
          <w:szCs w:val="24"/>
        </w:rPr>
        <w:t xml:space="preserve">, and </w:t>
      </w:r>
      <w:proofErr w:type="spellStart"/>
      <w:r w:rsidRPr="00614939">
        <w:rPr>
          <w:rFonts w:ascii="Cambria" w:hAnsi="Cambria"/>
          <w:sz w:val="24"/>
          <w:szCs w:val="24"/>
        </w:rPr>
        <w:t>IPython</w:t>
      </w:r>
      <w:proofErr w:type="spellEnd"/>
      <w:r w:rsidRPr="00614939">
        <w:rPr>
          <w:rFonts w:ascii="Cambria" w:hAnsi="Cambria"/>
          <w:sz w:val="24"/>
          <w:szCs w:val="24"/>
        </w:rPr>
        <w:t xml:space="preserve">. These are all included in </w:t>
      </w:r>
      <w:proofErr w:type="spellStart"/>
      <w:r w:rsidRPr="00614939">
        <w:rPr>
          <w:rFonts w:ascii="Cambria" w:hAnsi="Cambria"/>
          <w:sz w:val="24"/>
          <w:szCs w:val="24"/>
        </w:rPr>
        <w:t>EPDFree</w:t>
      </w:r>
      <w:proofErr w:type="spellEnd"/>
      <w:r w:rsidRPr="00614939">
        <w:rPr>
          <w:rFonts w:ascii="Cambria" w:hAnsi="Cambria"/>
          <w:sz w:val="24"/>
          <w:szCs w:val="24"/>
        </w:rPr>
        <w:t>.</w:t>
      </w:r>
      <w:bookmarkStart w:id="0" w:name="_GoBack"/>
      <w:bookmarkEnd w:id="0"/>
    </w:p>
    <w:p w:rsidR="00614939" w:rsidRPr="00614939" w:rsidRDefault="00614939" w:rsidP="001E3809">
      <w:pPr>
        <w:jc w:val="both"/>
        <w:rPr>
          <w:rFonts w:ascii="Cambria" w:hAnsi="Cambria"/>
          <w:sz w:val="24"/>
          <w:szCs w:val="24"/>
        </w:rPr>
      </w:pPr>
      <w:r w:rsidRPr="00614939">
        <w:rPr>
          <w:rFonts w:ascii="Cambria" w:hAnsi="Cambria"/>
          <w:sz w:val="24"/>
          <w:szCs w:val="24"/>
        </w:rPr>
        <w:t xml:space="preserve"> • </w:t>
      </w:r>
      <w:proofErr w:type="spellStart"/>
      <w:r w:rsidRPr="00614939">
        <w:rPr>
          <w:rFonts w:ascii="Cambria" w:hAnsi="Cambria"/>
          <w:sz w:val="24"/>
          <w:szCs w:val="24"/>
        </w:rPr>
        <w:t>IPython</w:t>
      </w:r>
      <w:proofErr w:type="spellEnd"/>
      <w:r w:rsidRPr="00614939">
        <w:rPr>
          <w:rFonts w:ascii="Cambria" w:hAnsi="Cambria"/>
          <w:sz w:val="24"/>
          <w:szCs w:val="24"/>
        </w:rPr>
        <w:t xml:space="preserve"> Notebook dependencies: tornado and </w:t>
      </w:r>
      <w:proofErr w:type="spellStart"/>
      <w:r w:rsidRPr="00614939">
        <w:rPr>
          <w:rFonts w:ascii="Cambria" w:hAnsi="Cambria"/>
          <w:sz w:val="24"/>
          <w:szCs w:val="24"/>
        </w:rPr>
        <w:t>pyzmq</w:t>
      </w:r>
      <w:proofErr w:type="spellEnd"/>
      <w:r w:rsidRPr="00614939">
        <w:rPr>
          <w:rFonts w:ascii="Cambria" w:hAnsi="Cambria"/>
          <w:sz w:val="24"/>
          <w:szCs w:val="24"/>
        </w:rPr>
        <w:t xml:space="preserve">. These are included in </w:t>
      </w:r>
      <w:proofErr w:type="spellStart"/>
      <w:r w:rsidRPr="00614939">
        <w:rPr>
          <w:rFonts w:ascii="Cambria" w:hAnsi="Cambria"/>
          <w:sz w:val="24"/>
          <w:szCs w:val="24"/>
        </w:rPr>
        <w:t>EPDFree</w:t>
      </w:r>
      <w:proofErr w:type="spellEnd"/>
      <w:r w:rsidRPr="00614939">
        <w:rPr>
          <w:rFonts w:ascii="Cambria" w:hAnsi="Cambria"/>
          <w:sz w:val="24"/>
          <w:szCs w:val="24"/>
        </w:rPr>
        <w:t>.</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 </w:t>
      </w:r>
      <w:proofErr w:type="gramStart"/>
      <w:r w:rsidRPr="00614939">
        <w:rPr>
          <w:rFonts w:ascii="Cambria" w:hAnsi="Cambria"/>
          <w:sz w:val="24"/>
          <w:szCs w:val="24"/>
        </w:rPr>
        <w:t>pandas</w:t>
      </w:r>
      <w:proofErr w:type="gramEnd"/>
      <w:r w:rsidRPr="00614939">
        <w:rPr>
          <w:rFonts w:ascii="Cambria" w:hAnsi="Cambria"/>
          <w:sz w:val="24"/>
          <w:szCs w:val="24"/>
        </w:rPr>
        <w:t xml:space="preserve"> (version 0.8.2 or higher). At some point while </w:t>
      </w:r>
      <w:proofErr w:type="gramStart"/>
      <w:r w:rsidRPr="00614939">
        <w:rPr>
          <w:rFonts w:ascii="Cambria" w:hAnsi="Cambria"/>
          <w:sz w:val="24"/>
          <w:szCs w:val="24"/>
        </w:rPr>
        <w:t>reading</w:t>
      </w:r>
      <w:proofErr w:type="gramEnd"/>
      <w:r w:rsidRPr="00614939">
        <w:rPr>
          <w:rFonts w:ascii="Cambria" w:hAnsi="Cambria"/>
          <w:sz w:val="24"/>
          <w:szCs w:val="24"/>
        </w:rPr>
        <w:t xml:space="preserve"> you may wish to install one or more of the following packages: </w:t>
      </w:r>
      <w:proofErr w:type="spellStart"/>
      <w:r w:rsidRPr="00614939">
        <w:rPr>
          <w:rFonts w:ascii="Cambria" w:hAnsi="Cambria"/>
          <w:sz w:val="24"/>
          <w:szCs w:val="24"/>
        </w:rPr>
        <w:t>statsmodels</w:t>
      </w:r>
      <w:proofErr w:type="spellEnd"/>
      <w:r w:rsidRPr="00614939">
        <w:rPr>
          <w:rFonts w:ascii="Cambria" w:hAnsi="Cambria"/>
          <w:sz w:val="24"/>
          <w:szCs w:val="24"/>
        </w:rPr>
        <w:t xml:space="preserve">, </w:t>
      </w:r>
      <w:proofErr w:type="spellStart"/>
      <w:r w:rsidRPr="00614939">
        <w:rPr>
          <w:rFonts w:ascii="Cambria" w:hAnsi="Cambria"/>
          <w:sz w:val="24"/>
          <w:szCs w:val="24"/>
        </w:rPr>
        <w:t>PyTables</w:t>
      </w:r>
      <w:proofErr w:type="spellEnd"/>
      <w:r w:rsidRPr="00614939">
        <w:rPr>
          <w:rFonts w:ascii="Cambria" w:hAnsi="Cambria"/>
          <w:sz w:val="24"/>
          <w:szCs w:val="24"/>
        </w:rPr>
        <w:t xml:space="preserve">, </w:t>
      </w:r>
      <w:proofErr w:type="spellStart"/>
      <w:r w:rsidRPr="00614939">
        <w:rPr>
          <w:rFonts w:ascii="Cambria" w:hAnsi="Cambria"/>
          <w:sz w:val="24"/>
          <w:szCs w:val="24"/>
        </w:rPr>
        <w:t>PyQt</w:t>
      </w:r>
      <w:proofErr w:type="spellEnd"/>
      <w:r w:rsidRPr="00614939">
        <w:rPr>
          <w:rFonts w:ascii="Cambria" w:hAnsi="Cambria"/>
          <w:sz w:val="24"/>
          <w:szCs w:val="24"/>
        </w:rPr>
        <w:t xml:space="preserve"> (or equivalently, </w:t>
      </w:r>
      <w:proofErr w:type="spellStart"/>
      <w:r w:rsidRPr="00614939">
        <w:rPr>
          <w:rFonts w:ascii="Cambria" w:hAnsi="Cambria"/>
          <w:sz w:val="24"/>
          <w:szCs w:val="24"/>
        </w:rPr>
        <w:t>PySide</w:t>
      </w:r>
      <w:proofErr w:type="spellEnd"/>
      <w:r w:rsidRPr="00614939">
        <w:rPr>
          <w:rFonts w:ascii="Cambria" w:hAnsi="Cambria"/>
          <w:sz w:val="24"/>
          <w:szCs w:val="24"/>
        </w:rPr>
        <w:t xml:space="preserve">), </w:t>
      </w:r>
      <w:proofErr w:type="spellStart"/>
      <w:r w:rsidRPr="00614939">
        <w:rPr>
          <w:rFonts w:ascii="Cambria" w:hAnsi="Cambria"/>
          <w:sz w:val="24"/>
          <w:szCs w:val="24"/>
        </w:rPr>
        <w:t>xlrd</w:t>
      </w:r>
      <w:proofErr w:type="spellEnd"/>
      <w:r w:rsidRPr="00614939">
        <w:rPr>
          <w:rFonts w:ascii="Cambria" w:hAnsi="Cambria"/>
          <w:sz w:val="24"/>
          <w:szCs w:val="24"/>
        </w:rPr>
        <w:t xml:space="preserve">, </w:t>
      </w:r>
      <w:proofErr w:type="spellStart"/>
      <w:r w:rsidRPr="00614939">
        <w:rPr>
          <w:rFonts w:ascii="Cambria" w:hAnsi="Cambria"/>
          <w:sz w:val="24"/>
          <w:szCs w:val="24"/>
        </w:rPr>
        <w:t>lxml</w:t>
      </w:r>
      <w:proofErr w:type="spellEnd"/>
      <w:r w:rsidRPr="00614939">
        <w:rPr>
          <w:rFonts w:ascii="Cambria" w:hAnsi="Cambria"/>
          <w:sz w:val="24"/>
          <w:szCs w:val="24"/>
        </w:rPr>
        <w:t xml:space="preserve">, </w:t>
      </w:r>
      <w:proofErr w:type="spellStart"/>
      <w:r w:rsidRPr="00614939">
        <w:rPr>
          <w:rFonts w:ascii="Cambria" w:hAnsi="Cambria"/>
          <w:sz w:val="24"/>
          <w:szCs w:val="24"/>
        </w:rPr>
        <w:t>basemap</w:t>
      </w:r>
      <w:proofErr w:type="spellEnd"/>
      <w:r w:rsidRPr="00614939">
        <w:rPr>
          <w:rFonts w:ascii="Cambria" w:hAnsi="Cambria"/>
          <w:sz w:val="24"/>
          <w:szCs w:val="24"/>
        </w:rPr>
        <w:t>,</w:t>
      </w:r>
      <w:r>
        <w:t xml:space="preserve"> </w:t>
      </w:r>
      <w:proofErr w:type="spellStart"/>
      <w:r w:rsidRPr="00614939">
        <w:rPr>
          <w:rFonts w:ascii="Cambria" w:hAnsi="Cambria"/>
          <w:sz w:val="24"/>
          <w:szCs w:val="24"/>
        </w:rPr>
        <w:t>pymongo</w:t>
      </w:r>
      <w:proofErr w:type="spellEnd"/>
      <w:r w:rsidRPr="00614939">
        <w:rPr>
          <w:rFonts w:ascii="Cambria" w:hAnsi="Cambria"/>
          <w:sz w:val="24"/>
          <w:szCs w:val="24"/>
        </w:rPr>
        <w:t xml:space="preserve">, and requests. These </w:t>
      </w:r>
      <w:proofErr w:type="gramStart"/>
      <w:r w:rsidRPr="00614939">
        <w:rPr>
          <w:rFonts w:ascii="Cambria" w:hAnsi="Cambria"/>
          <w:sz w:val="24"/>
          <w:szCs w:val="24"/>
        </w:rPr>
        <w:t>are used</w:t>
      </w:r>
      <w:proofErr w:type="gramEnd"/>
      <w:r w:rsidRPr="00614939">
        <w:rPr>
          <w:rFonts w:ascii="Cambria" w:hAnsi="Cambria"/>
          <w:sz w:val="24"/>
          <w:szCs w:val="24"/>
        </w:rPr>
        <w:t xml:space="preserve"> in various examples. Installing these optional libraries is not necessary, and I would </w:t>
      </w:r>
      <w:proofErr w:type="spellStart"/>
      <w:r w:rsidRPr="00614939">
        <w:rPr>
          <w:rFonts w:ascii="Cambria" w:hAnsi="Cambria"/>
          <w:sz w:val="24"/>
          <w:szCs w:val="24"/>
        </w:rPr>
        <w:t>would</w:t>
      </w:r>
      <w:proofErr w:type="spellEnd"/>
      <w:r w:rsidRPr="00614939">
        <w:rPr>
          <w:rFonts w:ascii="Cambria" w:hAnsi="Cambria"/>
          <w:sz w:val="24"/>
          <w:szCs w:val="24"/>
        </w:rPr>
        <w:t xml:space="preserve"> suggest waiting until you need them. For example, installing </w:t>
      </w:r>
      <w:proofErr w:type="spellStart"/>
      <w:r w:rsidRPr="00614939">
        <w:rPr>
          <w:rFonts w:ascii="Cambria" w:hAnsi="Cambria"/>
          <w:sz w:val="24"/>
          <w:szCs w:val="24"/>
        </w:rPr>
        <w:t>PyQt</w:t>
      </w:r>
      <w:proofErr w:type="spellEnd"/>
      <w:r w:rsidRPr="00614939">
        <w:rPr>
          <w:rFonts w:ascii="Cambria" w:hAnsi="Cambria"/>
          <w:sz w:val="24"/>
          <w:szCs w:val="24"/>
        </w:rPr>
        <w:t xml:space="preserve"> or </w:t>
      </w:r>
      <w:proofErr w:type="spellStart"/>
      <w:r w:rsidRPr="00614939">
        <w:rPr>
          <w:rFonts w:ascii="Cambria" w:hAnsi="Cambria"/>
          <w:sz w:val="24"/>
          <w:szCs w:val="24"/>
        </w:rPr>
        <w:t>PyTables</w:t>
      </w:r>
      <w:proofErr w:type="spellEnd"/>
      <w:r w:rsidRPr="00614939">
        <w:rPr>
          <w:rFonts w:ascii="Cambria" w:hAnsi="Cambria"/>
          <w:sz w:val="24"/>
          <w:szCs w:val="24"/>
        </w:rPr>
        <w:t xml:space="preserve"> from source on OS X or Linux can be rather arduous. For now, </w:t>
      </w:r>
      <w:proofErr w:type="gramStart"/>
      <w:r w:rsidRPr="00614939">
        <w:rPr>
          <w:rFonts w:ascii="Cambria" w:hAnsi="Cambria"/>
          <w:sz w:val="24"/>
          <w:szCs w:val="24"/>
        </w:rPr>
        <w:t>it’s</w:t>
      </w:r>
      <w:proofErr w:type="gramEnd"/>
      <w:r w:rsidRPr="00614939">
        <w:rPr>
          <w:rFonts w:ascii="Cambria" w:hAnsi="Cambria"/>
          <w:sz w:val="24"/>
          <w:szCs w:val="24"/>
        </w:rPr>
        <w:t xml:space="preserve"> most important to get up and running with the bare minimum: </w:t>
      </w:r>
      <w:proofErr w:type="spellStart"/>
      <w:r w:rsidRPr="00614939">
        <w:rPr>
          <w:rFonts w:ascii="Cambria" w:hAnsi="Cambria"/>
          <w:sz w:val="24"/>
          <w:szCs w:val="24"/>
        </w:rPr>
        <w:t>EPDFree</w:t>
      </w:r>
      <w:proofErr w:type="spellEnd"/>
      <w:r w:rsidRPr="00614939">
        <w:rPr>
          <w:rFonts w:ascii="Cambria" w:hAnsi="Cambria"/>
          <w:sz w:val="24"/>
          <w:szCs w:val="24"/>
        </w:rPr>
        <w:t xml:space="preserve"> and pandas. For information on each Python package and links to binary installers or other help, see the Python Package Index (</w:t>
      </w:r>
      <w:proofErr w:type="spellStart"/>
      <w:r w:rsidRPr="00614939">
        <w:rPr>
          <w:rFonts w:ascii="Cambria" w:hAnsi="Cambria"/>
          <w:sz w:val="24"/>
          <w:szCs w:val="24"/>
        </w:rPr>
        <w:t>PyPI</w:t>
      </w:r>
      <w:proofErr w:type="spellEnd"/>
      <w:r w:rsidRPr="00614939">
        <w:rPr>
          <w:rFonts w:ascii="Cambria" w:hAnsi="Cambria"/>
          <w:sz w:val="24"/>
          <w:szCs w:val="24"/>
        </w:rPr>
        <w:t xml:space="preserve">, http://pypi.python.org). This is also an excellent resource for finding new Python packages. To avoid confusion and to keep things simple, I am avoiding discussion of more </w:t>
      </w:r>
      <w:proofErr w:type="gramStart"/>
      <w:r w:rsidRPr="00614939">
        <w:rPr>
          <w:rFonts w:ascii="Cambria" w:hAnsi="Cambria"/>
          <w:sz w:val="24"/>
          <w:szCs w:val="24"/>
        </w:rPr>
        <w:t>complex environment management tools</w:t>
      </w:r>
      <w:proofErr w:type="gramEnd"/>
      <w:r w:rsidRPr="00614939">
        <w:rPr>
          <w:rFonts w:ascii="Cambria" w:hAnsi="Cambria"/>
          <w:sz w:val="24"/>
          <w:szCs w:val="24"/>
        </w:rPr>
        <w:t xml:space="preserve"> like pip and </w:t>
      </w:r>
      <w:proofErr w:type="spellStart"/>
      <w:r w:rsidRPr="00614939">
        <w:rPr>
          <w:rFonts w:ascii="Cambria" w:hAnsi="Cambria"/>
          <w:sz w:val="24"/>
          <w:szCs w:val="24"/>
        </w:rPr>
        <w:t>virtualenv</w:t>
      </w:r>
      <w:proofErr w:type="spellEnd"/>
      <w:r w:rsidRPr="00614939">
        <w:rPr>
          <w:rFonts w:ascii="Cambria" w:hAnsi="Cambria"/>
          <w:sz w:val="24"/>
          <w:szCs w:val="24"/>
        </w:rPr>
        <w:t xml:space="preserve">. There are many excellent guides available for these tools on the Internet. Some users may be interested in alternate Python implementations, such as </w:t>
      </w:r>
      <w:proofErr w:type="spellStart"/>
      <w:r w:rsidRPr="00614939">
        <w:rPr>
          <w:rFonts w:ascii="Cambria" w:hAnsi="Cambria"/>
          <w:sz w:val="24"/>
          <w:szCs w:val="24"/>
        </w:rPr>
        <w:t>IronPython</w:t>
      </w:r>
      <w:proofErr w:type="spellEnd"/>
      <w:r w:rsidRPr="00614939">
        <w:rPr>
          <w:rFonts w:ascii="Cambria" w:hAnsi="Cambria"/>
          <w:sz w:val="24"/>
          <w:szCs w:val="24"/>
        </w:rPr>
        <w:t xml:space="preserve">, </w:t>
      </w:r>
      <w:proofErr w:type="spellStart"/>
      <w:r w:rsidRPr="00614939">
        <w:rPr>
          <w:rFonts w:ascii="Cambria" w:hAnsi="Cambria"/>
          <w:sz w:val="24"/>
          <w:szCs w:val="24"/>
        </w:rPr>
        <w:t>Jython</w:t>
      </w:r>
      <w:proofErr w:type="spellEnd"/>
      <w:r w:rsidRPr="00614939">
        <w:rPr>
          <w:rFonts w:ascii="Cambria" w:hAnsi="Cambria"/>
          <w:sz w:val="24"/>
          <w:szCs w:val="24"/>
        </w:rPr>
        <w:t xml:space="preserve">, or </w:t>
      </w:r>
      <w:proofErr w:type="spellStart"/>
      <w:r w:rsidRPr="00614939">
        <w:rPr>
          <w:rFonts w:ascii="Cambria" w:hAnsi="Cambria"/>
          <w:sz w:val="24"/>
          <w:szCs w:val="24"/>
        </w:rPr>
        <w:t>PyPy</w:t>
      </w:r>
      <w:proofErr w:type="spellEnd"/>
      <w:r w:rsidRPr="00614939">
        <w:rPr>
          <w:rFonts w:ascii="Cambria" w:hAnsi="Cambria"/>
          <w:sz w:val="24"/>
          <w:szCs w:val="24"/>
        </w:rPr>
        <w:t xml:space="preserve">. To make use of the tools presented in this book, it is (currently) necessary to use the standard C-based Python interpreter, known as </w:t>
      </w:r>
      <w:proofErr w:type="spellStart"/>
      <w:r w:rsidRPr="00614939">
        <w:rPr>
          <w:rFonts w:ascii="Cambria" w:hAnsi="Cambria"/>
          <w:sz w:val="24"/>
          <w:szCs w:val="24"/>
        </w:rPr>
        <w:t>CPython</w:t>
      </w:r>
      <w:proofErr w:type="spellEnd"/>
    </w:p>
    <w:sectPr w:rsidR="00614939" w:rsidRPr="006149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B72"/>
    <w:rsid w:val="001E3809"/>
    <w:rsid w:val="00614939"/>
    <w:rsid w:val="007574D0"/>
    <w:rsid w:val="00782B72"/>
    <w:rsid w:val="00D4263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CB64"/>
  <w15:chartTrackingRefBased/>
  <w15:docId w15:val="{26D18CC6-23AE-4AB3-AE6D-17948BB5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kn-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8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jt bcakle</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dc:creator>
  <cp:keywords/>
  <dc:description/>
  <cp:lastModifiedBy>prashant</cp:lastModifiedBy>
  <cp:revision>2</cp:revision>
  <dcterms:created xsi:type="dcterms:W3CDTF">2026-01-27T08:49:00Z</dcterms:created>
  <dcterms:modified xsi:type="dcterms:W3CDTF">2026-01-27T09:17:00Z</dcterms:modified>
</cp:coreProperties>
</file>